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73" w:rsidRPr="004635AC" w:rsidRDefault="003F5F73" w:rsidP="005E1485">
      <w:pPr>
        <w:bidi/>
        <w:jc w:val="both"/>
        <w:rPr>
          <w:rFonts w:cs="Calibri"/>
          <w:lang w:bidi="ar-BH"/>
        </w:rPr>
      </w:pPr>
    </w:p>
    <w:tbl>
      <w:tblPr>
        <w:bidiVisual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225"/>
        <w:gridCol w:w="823"/>
        <w:gridCol w:w="857"/>
        <w:gridCol w:w="638"/>
        <w:gridCol w:w="1440"/>
        <w:gridCol w:w="1346"/>
        <w:gridCol w:w="1534"/>
        <w:gridCol w:w="1350"/>
        <w:gridCol w:w="1518"/>
        <w:gridCol w:w="2172"/>
      </w:tblGrid>
      <w:tr w:rsidR="00F9751B" w:rsidRPr="004635AC" w:rsidTr="003C417D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495" w:type="dxa"/>
            <w:gridSpan w:val="2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46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534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18" w:type="dxa"/>
            <w:vMerge w:val="restart"/>
            <w:shd w:val="clear" w:color="auto" w:fill="0070C0"/>
            <w:vAlign w:val="center"/>
          </w:tcPr>
          <w:p w:rsidR="00F9751B" w:rsidRPr="00661568" w:rsidRDefault="00F9751B" w:rsidP="00FB71DC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</w:t>
            </w: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الدفع</w:t>
            </w:r>
          </w:p>
        </w:tc>
        <w:tc>
          <w:tcPr>
            <w:tcW w:w="2172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F9751B" w:rsidRPr="004635AC" w:rsidTr="003C417D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638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0070C0"/>
          </w:tcPr>
          <w:p w:rsidR="00F9751B" w:rsidRPr="00661568" w:rsidRDefault="00F9751B" w:rsidP="005456BA">
            <w:pPr>
              <w:bidi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EB396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7E65BB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</w:t>
            </w:r>
            <w:r w:rsidR="007E65BB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مواد</w:t>
            </w:r>
            <w:r w:rsidR="00E52C85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 xml:space="preserve">  الأساسية</w:t>
            </w:r>
          </w:p>
        </w:tc>
      </w:tr>
      <w:tr w:rsidR="007E65BB" w:rsidRPr="004635AC" w:rsidTr="004E5DA3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7E65BB" w:rsidRPr="004635AC" w:rsidRDefault="007E65BB" w:rsidP="007E65BB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7E65BB" w:rsidRPr="007E436A" w:rsidRDefault="007E65BB" w:rsidP="00305FFF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المنيوم البحرين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7E65BB" w:rsidRPr="006D5E5E" w:rsidRDefault="007E65BB" w:rsidP="007E65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LBH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7E65BB" w:rsidRPr="004635AC" w:rsidRDefault="0066262C" w:rsidP="007E65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79.71%</w:t>
            </w:r>
          </w:p>
        </w:tc>
        <w:tc>
          <w:tcPr>
            <w:tcW w:w="638" w:type="dxa"/>
            <w:shd w:val="clear" w:color="auto" w:fill="BFE4FF" w:themeFill="accent4" w:themeFillTint="33"/>
            <w:vAlign w:val="center"/>
          </w:tcPr>
          <w:p w:rsidR="007E65BB" w:rsidRPr="004635AC" w:rsidRDefault="007E65BB" w:rsidP="007E65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7E65BB" w:rsidRPr="004635AC" w:rsidRDefault="0066262C" w:rsidP="0066262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15 مارس 2022</w:t>
            </w:r>
          </w:p>
        </w:tc>
        <w:tc>
          <w:tcPr>
            <w:tcW w:w="1346" w:type="dxa"/>
            <w:shd w:val="clear" w:color="auto" w:fill="BFE4FF" w:themeFill="accent4" w:themeFillTint="33"/>
            <w:vAlign w:val="center"/>
          </w:tcPr>
          <w:p w:rsidR="007E65BB" w:rsidRPr="004635AC" w:rsidRDefault="0066262C" w:rsidP="0066262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7E65BB" w:rsidRPr="004635AC" w:rsidRDefault="0066262C" w:rsidP="0066262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14 مارس 2022  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7E65BB" w:rsidRPr="004635AC" w:rsidRDefault="0066262C" w:rsidP="007E65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13 مارس 2022</w:t>
            </w:r>
          </w:p>
        </w:tc>
        <w:tc>
          <w:tcPr>
            <w:tcW w:w="1518" w:type="dxa"/>
            <w:shd w:val="clear" w:color="auto" w:fill="BFE4FF" w:themeFill="accent4" w:themeFillTint="33"/>
            <w:vAlign w:val="center"/>
          </w:tcPr>
          <w:p w:rsidR="007E65BB" w:rsidRPr="004635AC" w:rsidRDefault="0066262C" w:rsidP="0066262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2172" w:type="dxa"/>
            <w:shd w:val="clear" w:color="auto" w:fill="BFE4FF" w:themeFill="accent4" w:themeFillTint="33"/>
            <w:vAlign w:val="center"/>
          </w:tcPr>
          <w:p w:rsidR="007E65BB" w:rsidRPr="004635AC" w:rsidRDefault="0066262C" w:rsidP="0066262C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 xml:space="preserve">ة العادية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>الساعة 3:00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ظهرا  عبر وسائل الاتصال المرئي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4490" w:type="dxa"/>
        <w:tblLayout w:type="fixed"/>
        <w:tblLook w:val="04A0" w:firstRow="1" w:lastRow="0" w:firstColumn="1" w:lastColumn="0" w:noHBand="0" w:noVBand="1"/>
      </w:tblPr>
      <w:tblGrid>
        <w:gridCol w:w="14490"/>
      </w:tblGrid>
      <w:tr w:rsidR="00034864" w:rsidRPr="00034864" w:rsidTr="00763A64">
        <w:trPr>
          <w:trHeight w:val="720"/>
        </w:trPr>
        <w:tc>
          <w:tcPr>
            <w:tcW w:w="14490" w:type="dxa"/>
            <w:shd w:val="clear" w:color="auto" w:fill="595959" w:themeFill="text1" w:themeFillTint="A6"/>
            <w:vAlign w:val="center"/>
          </w:tcPr>
          <w:p w:rsidR="00034864" w:rsidRPr="00034864" w:rsidRDefault="00E52C85" w:rsidP="00034864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bidi="ar-BH"/>
              </w:rPr>
            </w:pPr>
            <w:r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قطاع الصناعات</w:t>
            </w:r>
          </w:p>
          <w:p w:rsidR="00034864" w:rsidRPr="00034864" w:rsidRDefault="00034864" w:rsidP="00034864">
            <w:pPr>
              <w:ind w:left="-108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bidi="ar-BH"/>
              </w:rPr>
            </w:pPr>
          </w:p>
        </w:tc>
      </w:tr>
    </w:tbl>
    <w:tbl>
      <w:tblPr>
        <w:bidiVisual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2223"/>
        <w:gridCol w:w="882"/>
        <w:gridCol w:w="900"/>
        <w:gridCol w:w="536"/>
        <w:gridCol w:w="1440"/>
        <w:gridCol w:w="1350"/>
        <w:gridCol w:w="1534"/>
        <w:gridCol w:w="1350"/>
        <w:gridCol w:w="1518"/>
        <w:gridCol w:w="12"/>
        <w:gridCol w:w="2160"/>
      </w:tblGrid>
      <w:tr w:rsidR="009406C6" w:rsidRPr="004635AC" w:rsidTr="003F195C">
        <w:trPr>
          <w:trHeight w:val="1152"/>
          <w:jc w:val="center"/>
        </w:trPr>
        <w:tc>
          <w:tcPr>
            <w:tcW w:w="495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23" w:type="dxa"/>
            <w:shd w:val="clear" w:color="auto" w:fill="BFE4FF" w:themeFill="accent1" w:themeFillTint="33"/>
            <w:vAlign w:val="center"/>
          </w:tcPr>
          <w:p w:rsidR="009406C6" w:rsidRPr="001E0EA0" w:rsidRDefault="009406C6" w:rsidP="009406C6">
            <w:pPr>
              <w:bidi/>
              <w:rPr>
                <w:rFonts w:cs="Calibri"/>
                <w:sz w:val="20"/>
                <w:szCs w:val="20"/>
                <w:rtl/>
              </w:rPr>
            </w:pPr>
            <w:r w:rsidRPr="001E0EA0">
              <w:rPr>
                <w:rFonts w:cs="Calibri"/>
                <w:sz w:val="20"/>
                <w:szCs w:val="20"/>
                <w:rtl/>
              </w:rPr>
              <w:t>اي بي ام تيرمنالز البحرين ش.م.ب</w:t>
            </w:r>
          </w:p>
        </w:tc>
        <w:tc>
          <w:tcPr>
            <w:tcW w:w="882" w:type="dxa"/>
            <w:shd w:val="clear" w:color="auto" w:fill="BFE4FF" w:themeFill="accent1" w:themeFillTint="33"/>
            <w:vAlign w:val="center"/>
          </w:tcPr>
          <w:p w:rsidR="009406C6" w:rsidRPr="006D5E5E" w:rsidRDefault="009406C6" w:rsidP="009406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APMTB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9406C6" w:rsidRPr="004635AC" w:rsidRDefault="003E0742" w:rsidP="003E0742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88.71%</w:t>
            </w:r>
          </w:p>
        </w:tc>
        <w:tc>
          <w:tcPr>
            <w:tcW w:w="536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9406C6" w:rsidRPr="004635AC" w:rsidRDefault="003E074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4635AC" w:rsidRDefault="003E0742" w:rsidP="009406C6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9406C6" w:rsidRPr="004635AC" w:rsidRDefault="003E074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4635AC" w:rsidRDefault="003E074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518" w:type="dxa"/>
            <w:shd w:val="clear" w:color="auto" w:fill="BFE4FF" w:themeFill="accent1" w:themeFillTint="33"/>
          </w:tcPr>
          <w:p w:rsidR="009406C6" w:rsidRDefault="009406C6" w:rsidP="009406C6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E0742" w:rsidRDefault="003E0742" w:rsidP="003E0742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E0742" w:rsidRPr="004635AC" w:rsidRDefault="003E0742" w:rsidP="003E0742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ابريل 2022</w:t>
            </w:r>
          </w:p>
        </w:tc>
        <w:tc>
          <w:tcPr>
            <w:tcW w:w="2172" w:type="dxa"/>
            <w:gridSpan w:val="2"/>
            <w:shd w:val="clear" w:color="auto" w:fill="BFE4FF" w:themeFill="accent1" w:themeFillTint="33"/>
            <w:vAlign w:val="center"/>
          </w:tcPr>
          <w:p w:rsidR="009406C6" w:rsidRPr="004635AC" w:rsidRDefault="003E0742" w:rsidP="003E0742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3E0742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سيكون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02</w:t>
            </w:r>
            <w:r w:rsidRPr="003E0742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ظهراً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3E0742">
              <w:rPr>
                <w:rFonts w:cs="Calibri"/>
                <w:sz w:val="20"/>
                <w:szCs w:val="20"/>
                <w:rtl/>
              </w:rPr>
              <w:t>في مرفأ البحرين المالي, بورصة البحرين الطابق الرابع, المنامة</w:t>
            </w:r>
          </w:p>
        </w:tc>
      </w:tr>
      <w:tr w:rsidR="009406C6" w:rsidRPr="004635AC" w:rsidTr="003F195C">
        <w:trPr>
          <w:trHeight w:val="1152"/>
          <w:jc w:val="center"/>
        </w:trPr>
        <w:tc>
          <w:tcPr>
            <w:tcW w:w="495" w:type="dxa"/>
            <w:shd w:val="clear" w:color="auto" w:fill="BFE4FF" w:themeFill="accent1" w:themeFillTint="33"/>
            <w:vAlign w:val="center"/>
            <w:hideMark/>
          </w:tcPr>
          <w:p w:rsidR="009406C6" w:rsidRPr="004635AC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23" w:type="dxa"/>
            <w:shd w:val="clear" w:color="auto" w:fill="BFE4FF" w:themeFill="accent1" w:themeFillTint="33"/>
            <w:vAlign w:val="center"/>
            <w:hideMark/>
          </w:tcPr>
          <w:p w:rsidR="009406C6" w:rsidRPr="005A4D38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شركة البحرين لتصليح السفن و الهندسة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BFE4FF" w:themeFill="accent1" w:themeFillTint="33"/>
            <w:vAlign w:val="center"/>
            <w:hideMark/>
          </w:tcPr>
          <w:p w:rsidR="009406C6" w:rsidRPr="00F06384" w:rsidRDefault="00527A18" w:rsidP="009406C6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ASREC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50%</w:t>
            </w:r>
          </w:p>
        </w:tc>
        <w:tc>
          <w:tcPr>
            <w:tcW w:w="536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6D5E5E" w:rsidRDefault="009406C6" w:rsidP="009406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rtl/>
                <w:lang w:bidi="ar-BH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F10FB2"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  <w:lang w:bidi="ar-BH"/>
              </w:rPr>
              <w:t>30 مارس 2022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13 ابريل 2022</w:t>
            </w:r>
          </w:p>
        </w:tc>
        <w:tc>
          <w:tcPr>
            <w:tcW w:w="2172" w:type="dxa"/>
            <w:gridSpan w:val="2"/>
            <w:shd w:val="clear" w:color="auto" w:fill="BFE4FF" w:themeFill="accent1" w:themeFillTint="33"/>
            <w:vAlign w:val="center"/>
          </w:tcPr>
          <w:p w:rsidR="009406C6" w:rsidRPr="004635AC" w:rsidRDefault="00F10FB2" w:rsidP="009406C6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F10FB2">
              <w:rPr>
                <w:rFonts w:cs="Calibri"/>
                <w:sz w:val="20"/>
                <w:szCs w:val="20"/>
                <w:rtl/>
              </w:rPr>
              <w:t>موعد انعقاد الجمعية العامة العادية وغير العادية سيكون في تمام الساعة 10:00 صباحاً في قاعة (اوال 3) بفندق الخليج ومن خلال وسائل الاتصال المرئي</w:t>
            </w:r>
          </w:p>
        </w:tc>
      </w:tr>
      <w:tr w:rsidR="009406C6" w:rsidRPr="004635AC" w:rsidTr="003F195C">
        <w:trPr>
          <w:trHeight w:val="1152"/>
          <w:jc w:val="center"/>
        </w:trPr>
        <w:tc>
          <w:tcPr>
            <w:tcW w:w="495" w:type="dxa"/>
            <w:shd w:val="clear" w:color="auto" w:fill="BFE4FF" w:themeFill="accent1" w:themeFillTint="33"/>
            <w:vAlign w:val="center"/>
            <w:hideMark/>
          </w:tcPr>
          <w:p w:rsidR="009406C6" w:rsidRPr="004635AC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23" w:type="dxa"/>
            <w:shd w:val="clear" w:color="auto" w:fill="BFE4FF" w:themeFill="accent1" w:themeFillTint="33"/>
            <w:vAlign w:val="center"/>
            <w:hideMark/>
          </w:tcPr>
          <w:p w:rsidR="009406C6" w:rsidRPr="00672E64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  <w:r w:rsidRPr="00672E64">
              <w:rPr>
                <w:rFonts w:cs="Calibri"/>
                <w:sz w:val="20"/>
                <w:szCs w:val="20"/>
                <w:rtl/>
              </w:rPr>
              <w:t>شركة نـاس ش.م.ب</w:t>
            </w:r>
            <w:r w:rsidRPr="00672E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BFE4FF" w:themeFill="accent1" w:themeFillTint="33"/>
            <w:vAlign w:val="center"/>
            <w:hideMark/>
          </w:tcPr>
          <w:p w:rsidR="009406C6" w:rsidRPr="00F06384" w:rsidRDefault="009406C6" w:rsidP="009406C6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NASS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4635AC" w:rsidRDefault="002C0827" w:rsidP="009406C6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30 مارس 2022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BFE4FF" w:themeFill="accent1" w:themeFillTint="33"/>
            <w:vAlign w:val="center"/>
          </w:tcPr>
          <w:p w:rsidR="009406C6" w:rsidRPr="004635AC" w:rsidRDefault="002C0827" w:rsidP="002C0827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2C0827">
              <w:rPr>
                <w:rFonts w:cs="Calibri"/>
                <w:sz w:val="20"/>
                <w:szCs w:val="20"/>
                <w:rtl/>
              </w:rPr>
              <w:t xml:space="preserve">موعد انعقاد اجتماع الجمعية العامة العادية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والغير عادية </w:t>
            </w:r>
            <w:r w:rsidRPr="002C0827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2C0827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صباحاً</w:t>
            </w:r>
            <w:r w:rsidRPr="002C0827">
              <w:rPr>
                <w:rFonts w:cs="Calibri"/>
                <w:sz w:val="20"/>
                <w:szCs w:val="20"/>
                <w:rtl/>
              </w:rPr>
              <w:t xml:space="preserve">  عبر وسائل الاتصال المرئي</w:t>
            </w:r>
          </w:p>
        </w:tc>
      </w:tr>
      <w:tr w:rsidR="009406C6" w:rsidRPr="004635AC" w:rsidTr="003E0742">
        <w:trPr>
          <w:trHeight w:val="115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:rsidR="009406C6" w:rsidRPr="004635AC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9406C6" w:rsidRPr="004635AC" w:rsidRDefault="009406C6" w:rsidP="009406C6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9406C6" w:rsidRPr="00F06384" w:rsidRDefault="009406C6" w:rsidP="009406C6">
            <w:pPr>
              <w:bidi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9406C6" w:rsidRPr="004635AC" w:rsidRDefault="009406C6" w:rsidP="009406C6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63A64" w:rsidRPr="004635AC" w:rsidTr="003E0742">
        <w:trPr>
          <w:trHeight w:val="342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63A64" w:rsidRPr="00F06384" w:rsidRDefault="00763A64" w:rsidP="009406C6">
            <w:pPr>
              <w:bidi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763A64" w:rsidRPr="004635AC" w:rsidRDefault="00763A64" w:rsidP="009406C6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406C6" w:rsidRPr="004635AC" w:rsidTr="00800899">
        <w:trPr>
          <w:trHeight w:val="720"/>
          <w:jc w:val="center"/>
        </w:trPr>
        <w:tc>
          <w:tcPr>
            <w:tcW w:w="495" w:type="dxa"/>
            <w:vMerge w:val="restart"/>
            <w:shd w:val="clear" w:color="auto" w:fill="0070C0"/>
            <w:vAlign w:val="center"/>
            <w:hideMark/>
          </w:tcPr>
          <w:p w:rsidR="009406C6" w:rsidRPr="00661568" w:rsidRDefault="009406C6" w:rsidP="009406C6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3" w:type="dxa"/>
            <w:vMerge w:val="restart"/>
            <w:shd w:val="clear" w:color="auto" w:fill="0070C0"/>
            <w:vAlign w:val="center"/>
            <w:hideMark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82" w:type="dxa"/>
            <w:vMerge w:val="restart"/>
            <w:shd w:val="clear" w:color="auto" w:fill="0070C0"/>
            <w:vAlign w:val="center"/>
            <w:hideMark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436" w:type="dxa"/>
            <w:gridSpan w:val="2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534" w:type="dxa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18" w:type="dxa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</w:p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</w:p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يوم الدفع</w:t>
            </w:r>
          </w:p>
        </w:tc>
        <w:tc>
          <w:tcPr>
            <w:tcW w:w="2172" w:type="dxa"/>
            <w:gridSpan w:val="2"/>
            <w:vMerge w:val="restart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9406C6" w:rsidRPr="004635AC" w:rsidTr="003E0742">
        <w:trPr>
          <w:trHeight w:val="825"/>
          <w:jc w:val="center"/>
        </w:trPr>
        <w:tc>
          <w:tcPr>
            <w:tcW w:w="495" w:type="dxa"/>
            <w:vMerge/>
            <w:shd w:val="clear" w:color="auto" w:fill="4BACC6"/>
            <w:vAlign w:val="center"/>
            <w:hideMark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vMerge/>
            <w:shd w:val="clear" w:color="auto" w:fill="4BACC6"/>
            <w:vAlign w:val="center"/>
            <w:hideMark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4BACC6"/>
            <w:vAlign w:val="center"/>
            <w:hideMark/>
          </w:tcPr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536" w:type="dxa"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9406C6" w:rsidRPr="00661568" w:rsidRDefault="009406C6" w:rsidP="009406C6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4BACC6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0070C0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vMerge/>
            <w:shd w:val="clear" w:color="auto" w:fill="4BACC6"/>
            <w:vAlign w:val="center"/>
          </w:tcPr>
          <w:p w:rsidR="009406C6" w:rsidRPr="00661568" w:rsidRDefault="009406C6" w:rsidP="009406C6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9406C6" w:rsidRPr="004635AC" w:rsidTr="00285018">
        <w:trPr>
          <w:trHeight w:val="720"/>
          <w:jc w:val="center"/>
        </w:trPr>
        <w:tc>
          <w:tcPr>
            <w:tcW w:w="14400" w:type="dxa"/>
            <w:gridSpan w:val="12"/>
            <w:shd w:val="clear" w:color="auto" w:fill="595959" w:themeFill="text1" w:themeFillTint="A6"/>
            <w:vAlign w:val="center"/>
          </w:tcPr>
          <w:p w:rsidR="009406C6" w:rsidRPr="00661568" w:rsidRDefault="00E52C85" w:rsidP="009406C6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</w:t>
            </w:r>
            <w:r w:rsidRPr="00E52C85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لسلع الاستهلاكية الكمالية</w:t>
            </w:r>
          </w:p>
        </w:tc>
      </w:tr>
      <w:tr w:rsidR="003B463F" w:rsidRPr="004635AC" w:rsidTr="005D32E5">
        <w:trPr>
          <w:trHeight w:val="1152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  <w:hideMark/>
          </w:tcPr>
          <w:p w:rsidR="003B463F" w:rsidRPr="004635AC" w:rsidRDefault="003B463F" w:rsidP="003B463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  <w:hideMark/>
          </w:tcPr>
          <w:p w:rsidR="00527A18" w:rsidRDefault="00527A18" w:rsidP="00305FFF">
            <w:pPr>
              <w:bidi/>
              <w:rPr>
                <w:rFonts w:cs="Calibri"/>
                <w:sz w:val="20"/>
                <w:szCs w:val="20"/>
              </w:rPr>
            </w:pPr>
            <w:r w:rsidRPr="00C20535">
              <w:rPr>
                <w:rFonts w:cs="Calibri"/>
                <w:sz w:val="20"/>
                <w:szCs w:val="20"/>
                <w:rtl/>
              </w:rPr>
              <w:t>الشركة البحرينية للترفيه العائلي ش.م.ب</w:t>
            </w:r>
            <w:r w:rsidRPr="00C20535">
              <w:rPr>
                <w:rFonts w:cs="Calibri"/>
                <w:sz w:val="20"/>
                <w:szCs w:val="20"/>
              </w:rPr>
              <w:t>.</w:t>
            </w:r>
          </w:p>
          <w:p w:rsidR="003B463F" w:rsidRPr="00527A18" w:rsidRDefault="003B463F" w:rsidP="00305FF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BFE4FF" w:themeFill="accent4" w:themeFillTint="33"/>
            <w:vAlign w:val="center"/>
            <w:hideMark/>
          </w:tcPr>
          <w:p w:rsidR="003B463F" w:rsidRDefault="00527A18" w:rsidP="003B463F">
            <w:pPr>
              <w:bidi/>
              <w:rPr>
                <w:rFonts w:cs="Calibr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FAMILY</w:t>
            </w:r>
          </w:p>
          <w:p w:rsidR="003B463F" w:rsidRPr="004A1471" w:rsidRDefault="003B463F" w:rsidP="003B463F">
            <w:pPr>
              <w:bidi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3B463F" w:rsidRPr="004635AC" w:rsidRDefault="003B463F" w:rsidP="003B463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3B463F" w:rsidRPr="004635AC" w:rsidRDefault="003B463F" w:rsidP="003B463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3B463F" w:rsidRPr="004635AC" w:rsidRDefault="003B463F" w:rsidP="003B463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B463F" w:rsidRPr="004635AC" w:rsidRDefault="00C52869" w:rsidP="003B463F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3B463F" w:rsidRPr="004635AC" w:rsidRDefault="003B463F" w:rsidP="003B463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B463F" w:rsidRPr="004635AC" w:rsidRDefault="003B463F" w:rsidP="003B463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BFE4FF" w:themeFill="accent4" w:themeFillTint="33"/>
          </w:tcPr>
          <w:p w:rsidR="003B463F" w:rsidRPr="004635AC" w:rsidRDefault="003B463F" w:rsidP="003B463F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BFE4FF" w:themeFill="accent4" w:themeFillTint="33"/>
            <w:vAlign w:val="center"/>
          </w:tcPr>
          <w:p w:rsidR="003B463F" w:rsidRPr="004635AC" w:rsidRDefault="00C52869" w:rsidP="0098681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سيكون في الساعة 12:00 ظهراً </w:t>
            </w:r>
            <w:r w:rsidR="0098681A">
              <w:rPr>
                <w:rFonts w:cs="Calibri" w:hint="cs"/>
                <w:sz w:val="20"/>
                <w:szCs w:val="20"/>
                <w:rtl/>
              </w:rPr>
              <w:t>بفندق الخليج قاعة أوال</w:t>
            </w:r>
          </w:p>
        </w:tc>
      </w:tr>
      <w:tr w:rsidR="00F03774" w:rsidRPr="004635AC" w:rsidTr="0066683A">
        <w:trPr>
          <w:trHeight w:val="1296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  <w:hideMark/>
          </w:tcPr>
          <w:p w:rsidR="00F03774" w:rsidRPr="00DB3C50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  <w:hideMark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9265EF">
              <w:rPr>
                <w:rFonts w:cs="Calibri"/>
                <w:sz w:val="20"/>
                <w:szCs w:val="20"/>
                <w:rtl/>
              </w:rPr>
              <w:t>شركة بنـــادر للفنادق ش.م.ب</w:t>
            </w:r>
            <w:r w:rsidRPr="00926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BFE4FF" w:themeFill="accent4" w:themeFillTint="33"/>
            <w:vAlign w:val="center"/>
            <w:hideMark/>
          </w:tcPr>
          <w:p w:rsidR="00F03774" w:rsidRPr="006D5E5E" w:rsidRDefault="00F03774" w:rsidP="00F0377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BANADER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DB3C50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DB3C50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DB3C50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DB3C50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DB3C50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BFE4FF" w:themeFill="accent4" w:themeFillTint="33"/>
          </w:tcPr>
          <w:p w:rsidR="00F03774" w:rsidRPr="00DB3C50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11:00 صباحاً في قاعة الاجتماعات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بي ام ام آي تاور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الطابق الثاني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ضاحية السيف ومن خلال وسائل الاتصال المرئي</w:t>
            </w:r>
          </w:p>
        </w:tc>
      </w:tr>
      <w:tr w:rsidR="00F03774" w:rsidRPr="004635AC" w:rsidTr="003B6EF9">
        <w:trPr>
          <w:trHeight w:val="1296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9265EF">
              <w:rPr>
                <w:rFonts w:cs="Calibri"/>
                <w:sz w:val="20"/>
                <w:szCs w:val="20"/>
                <w:rtl/>
              </w:rPr>
              <w:t>شركة الفنادق الوطنية  ش.م.ب</w:t>
            </w:r>
          </w:p>
        </w:tc>
        <w:tc>
          <w:tcPr>
            <w:tcW w:w="882" w:type="dxa"/>
            <w:shd w:val="clear" w:color="auto" w:fill="BFE4FF" w:themeFill="accent4" w:themeFillTint="33"/>
            <w:vAlign w:val="center"/>
          </w:tcPr>
          <w:p w:rsidR="00F03774" w:rsidRPr="006D5E5E" w:rsidRDefault="00F03774" w:rsidP="00F0377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NHOTEL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10%</w:t>
            </w: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spacing w:line="360" w:lineRule="auto"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530" w:type="dxa"/>
            <w:gridSpan w:val="2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19 ابريل 2022</w:t>
            </w: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07409C" w:rsidRDefault="00132CD2" w:rsidP="00F0377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10:00 صباحاً بقاعة كبار الزوار لفندق الدبلومات </w:t>
            </w:r>
          </w:p>
        </w:tc>
      </w:tr>
      <w:tr w:rsidR="00F03774" w:rsidRPr="004635AC" w:rsidTr="00290BAD">
        <w:trPr>
          <w:trHeight w:val="1296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</w:tcPr>
          <w:p w:rsidR="00F03774" w:rsidRPr="00377F8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377F84">
              <w:rPr>
                <w:rFonts w:cs="Calibri"/>
                <w:sz w:val="20"/>
                <w:szCs w:val="20"/>
                <w:rtl/>
              </w:rPr>
              <w:t>شركة مجمع البحرين للأسواق الحرة  ش.م.ب.</w:t>
            </w:r>
          </w:p>
        </w:tc>
        <w:tc>
          <w:tcPr>
            <w:tcW w:w="882" w:type="dxa"/>
            <w:shd w:val="clear" w:color="auto" w:fill="BFE4FF" w:themeFill="accent4" w:themeFillTint="33"/>
            <w:vAlign w:val="center"/>
          </w:tcPr>
          <w:p w:rsidR="00F03774" w:rsidRPr="006D5E5E" w:rsidRDefault="00F03774" w:rsidP="00F0377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DUTYF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30%</w:t>
            </w: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14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16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15 مارس 2022</w:t>
            </w:r>
          </w:p>
        </w:tc>
        <w:tc>
          <w:tcPr>
            <w:tcW w:w="1530" w:type="dxa"/>
            <w:gridSpan w:val="2"/>
            <w:shd w:val="clear" w:color="auto" w:fill="BFE4FF" w:themeFill="accent4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31 مارس 2022</w:t>
            </w: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07409C" w:rsidRDefault="00F03774" w:rsidP="003F4913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11:00 صباحاً في قاعة المها بفندق داون تاون روتانا </w:t>
            </w:r>
          </w:p>
        </w:tc>
      </w:tr>
      <w:tr w:rsidR="00F03774" w:rsidRPr="004635AC" w:rsidTr="00FB7EB5">
        <w:trPr>
          <w:trHeight w:val="1296"/>
          <w:jc w:val="center"/>
        </w:trPr>
        <w:tc>
          <w:tcPr>
            <w:tcW w:w="495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23" w:type="dxa"/>
            <w:shd w:val="clear" w:color="auto" w:fill="BFE4FF" w:themeFill="accent1" w:themeFillTint="33"/>
            <w:vAlign w:val="center"/>
          </w:tcPr>
          <w:p w:rsidR="00F03774" w:rsidRPr="009265EF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9265EF">
              <w:rPr>
                <w:rFonts w:cs="Calibri"/>
                <w:sz w:val="20"/>
                <w:szCs w:val="20"/>
                <w:rtl/>
              </w:rPr>
              <w:t>مجموعة فنادق الخليج ش.م.ب</w:t>
            </w:r>
            <w:r w:rsidRPr="00926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BFE4FF" w:themeFill="accent1" w:themeFillTint="33"/>
            <w:vAlign w:val="center"/>
          </w:tcPr>
          <w:p w:rsidR="00F03774" w:rsidRPr="006D5E5E" w:rsidRDefault="00F03774" w:rsidP="00F0377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GHG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F03774" w:rsidRPr="009265EF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20%</w:t>
            </w:r>
          </w:p>
        </w:tc>
        <w:tc>
          <w:tcPr>
            <w:tcW w:w="536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2022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27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530" w:type="dxa"/>
            <w:gridSpan w:val="2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 ابريل 2022</w:t>
            </w:r>
          </w:p>
        </w:tc>
        <w:tc>
          <w:tcPr>
            <w:tcW w:w="2160" w:type="dxa"/>
            <w:shd w:val="clear" w:color="auto" w:fill="BFE4FF" w:themeFill="accent1" w:themeFillTint="33"/>
            <w:vAlign w:val="center"/>
          </w:tcPr>
          <w:p w:rsidR="00F03774" w:rsidRPr="0007409C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10:00 صباحاً في قاعة (اوال 3) بفندق الخليج ومن خلال وسائل الاتصال المرئي</w:t>
            </w:r>
          </w:p>
        </w:tc>
      </w:tr>
      <w:tr w:rsidR="00F03774" w:rsidRPr="004635AC" w:rsidTr="003E0742">
        <w:trPr>
          <w:trHeight w:val="342"/>
          <w:jc w:val="center"/>
        </w:trPr>
        <w:tc>
          <w:tcPr>
            <w:tcW w:w="495" w:type="dxa"/>
            <w:shd w:val="clear" w:color="auto" w:fill="FFFFFF" w:themeFill="background1"/>
            <w:vAlign w:val="center"/>
          </w:tcPr>
          <w:p w:rsidR="00F0377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F0377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03774" w:rsidRPr="00285018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F03774" w:rsidRPr="0007409C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3774" w:rsidRPr="0007409C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03774" w:rsidRPr="004635AC" w:rsidTr="00800899">
        <w:trPr>
          <w:trHeight w:val="720"/>
          <w:jc w:val="center"/>
        </w:trPr>
        <w:tc>
          <w:tcPr>
            <w:tcW w:w="495" w:type="dxa"/>
            <w:vMerge w:val="restart"/>
            <w:shd w:val="clear" w:color="auto" w:fill="0070C0"/>
            <w:vAlign w:val="center"/>
            <w:hideMark/>
          </w:tcPr>
          <w:p w:rsidR="00F03774" w:rsidRPr="00661568" w:rsidRDefault="00F03774" w:rsidP="00F03774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3" w:type="dxa"/>
            <w:vMerge w:val="restart"/>
            <w:shd w:val="clear" w:color="auto" w:fill="0070C0"/>
            <w:vAlign w:val="center"/>
            <w:hideMark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82" w:type="dxa"/>
            <w:vMerge w:val="restart"/>
            <w:shd w:val="clear" w:color="auto" w:fill="0070C0"/>
            <w:vAlign w:val="center"/>
            <w:hideMark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436" w:type="dxa"/>
            <w:gridSpan w:val="2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534" w:type="dxa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30" w:type="dxa"/>
            <w:gridSpan w:val="2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  <w:p w:rsidR="00F03774" w:rsidRPr="00661568" w:rsidRDefault="00F03774" w:rsidP="00F03774">
            <w:pPr>
              <w:bidi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160" w:type="dxa"/>
            <w:vMerge w:val="restart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F03774" w:rsidRPr="004635AC" w:rsidTr="003E0742">
        <w:trPr>
          <w:trHeight w:val="825"/>
          <w:jc w:val="center"/>
        </w:trPr>
        <w:tc>
          <w:tcPr>
            <w:tcW w:w="495" w:type="dxa"/>
            <w:vMerge/>
            <w:shd w:val="clear" w:color="auto" w:fill="4BACC6"/>
            <w:vAlign w:val="center"/>
            <w:hideMark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vMerge/>
            <w:shd w:val="clear" w:color="auto" w:fill="4BACC6"/>
            <w:vAlign w:val="center"/>
            <w:hideMark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4BACC6"/>
            <w:vAlign w:val="center"/>
            <w:hideMark/>
          </w:tcPr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536" w:type="dxa"/>
            <w:shd w:val="clear" w:color="auto" w:fill="0070C0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F03774" w:rsidRPr="00661568" w:rsidRDefault="00F03774" w:rsidP="00F03774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4BACC6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shd w:val="clear" w:color="auto" w:fill="0070C0"/>
          </w:tcPr>
          <w:p w:rsidR="00F03774" w:rsidRPr="00661568" w:rsidRDefault="00F03774" w:rsidP="00F03774">
            <w:pPr>
              <w:bidi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4BACC6"/>
            <w:vAlign w:val="center"/>
          </w:tcPr>
          <w:p w:rsidR="00F03774" w:rsidRPr="00661568" w:rsidRDefault="00F03774" w:rsidP="00F03774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03774" w:rsidRPr="004635AC" w:rsidTr="00796890">
        <w:trPr>
          <w:trHeight w:val="720"/>
          <w:jc w:val="center"/>
        </w:trPr>
        <w:tc>
          <w:tcPr>
            <w:tcW w:w="14400" w:type="dxa"/>
            <w:gridSpan w:val="12"/>
            <w:shd w:val="clear" w:color="auto" w:fill="595959" w:themeFill="text1" w:themeFillTint="A6"/>
            <w:vAlign w:val="center"/>
          </w:tcPr>
          <w:p w:rsidR="00F03774" w:rsidRPr="00661568" w:rsidRDefault="00F03774" w:rsidP="00F03774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lang w:bidi="ar-BH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</w:t>
            </w:r>
            <w:r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سلع الاستهلاكية الاساسية</w:t>
            </w:r>
          </w:p>
        </w:tc>
      </w:tr>
      <w:tr w:rsidR="00F03774" w:rsidRPr="004635AC" w:rsidTr="0066683A">
        <w:trPr>
          <w:trHeight w:val="1152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  <w:hideMark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  <w:hideMark/>
          </w:tcPr>
          <w:p w:rsidR="00F03774" w:rsidRPr="00875B0E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875B0E">
              <w:rPr>
                <w:rFonts w:cs="Calibri"/>
                <w:sz w:val="20"/>
                <w:szCs w:val="20"/>
                <w:rtl/>
              </w:rPr>
              <w:t>شركة  بي ام ام اي  ش.م.ب.</w:t>
            </w:r>
          </w:p>
        </w:tc>
        <w:tc>
          <w:tcPr>
            <w:tcW w:w="882" w:type="dxa"/>
            <w:shd w:val="clear" w:color="auto" w:fill="BFE4FF" w:themeFill="accent4" w:themeFillTint="33"/>
            <w:vAlign w:val="center"/>
            <w:hideMark/>
          </w:tcPr>
          <w:p w:rsidR="00F03774" w:rsidRPr="00285018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BMMI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30%</w:t>
            </w: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29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530" w:type="dxa"/>
            <w:gridSpan w:val="2"/>
            <w:shd w:val="clear" w:color="auto" w:fill="BFE4FF" w:themeFill="accent4" w:themeFillTint="33"/>
          </w:tcPr>
          <w:p w:rsidR="00F03774" w:rsidRDefault="00F03774" w:rsidP="00F0377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F03774" w:rsidRDefault="00F03774" w:rsidP="00F0377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7 ابريل 2022</w:t>
            </w: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74480C">
              <w:rPr>
                <w:rFonts w:cs="Calibri"/>
                <w:sz w:val="20"/>
                <w:szCs w:val="20"/>
                <w:rtl/>
              </w:rPr>
              <w:t>موعد انعقاد الجمعية العامة العادية سيكون في تمام الساعة 10:</w:t>
            </w:r>
            <w:r>
              <w:rPr>
                <w:rFonts w:cs="Calibri" w:hint="cs"/>
                <w:sz w:val="20"/>
                <w:szCs w:val="20"/>
                <w:rtl/>
              </w:rPr>
              <w:t>0</w:t>
            </w:r>
            <w:r>
              <w:rPr>
                <w:rFonts w:cs="Calibri"/>
                <w:sz w:val="20"/>
                <w:szCs w:val="20"/>
                <w:rtl/>
              </w:rPr>
              <w:t>0 صباحاً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  <w:rtl/>
              </w:rPr>
              <w:t>بقاعة ا</w:t>
            </w:r>
            <w:r w:rsidRPr="0074480C">
              <w:rPr>
                <w:rFonts w:cs="Calibri"/>
                <w:sz w:val="20"/>
                <w:szCs w:val="20"/>
                <w:rtl/>
              </w:rPr>
              <w:t>ل</w:t>
            </w:r>
            <w:r>
              <w:rPr>
                <w:rFonts w:cs="Calibri" w:hint="cs"/>
                <w:sz w:val="20"/>
                <w:szCs w:val="20"/>
                <w:rtl/>
              </w:rPr>
              <w:t>ا</w:t>
            </w:r>
            <w:r w:rsidRPr="0074480C">
              <w:rPr>
                <w:rFonts w:cs="Calibri"/>
                <w:sz w:val="20"/>
                <w:szCs w:val="20"/>
                <w:rtl/>
              </w:rPr>
              <w:t xml:space="preserve">جتماعات في مبنى بي أم أم </w:t>
            </w:r>
            <w:r>
              <w:rPr>
                <w:rFonts w:cs="Calibri"/>
                <w:sz w:val="20"/>
                <w:szCs w:val="20"/>
                <w:rtl/>
              </w:rPr>
              <w:t xml:space="preserve">آي تاور، الطابق الثاني – السيف </w:t>
            </w:r>
          </w:p>
        </w:tc>
      </w:tr>
      <w:tr w:rsidR="00F03774" w:rsidRPr="004635AC" w:rsidTr="00E35B57">
        <w:trPr>
          <w:trHeight w:val="1152"/>
          <w:jc w:val="center"/>
        </w:trPr>
        <w:tc>
          <w:tcPr>
            <w:tcW w:w="495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</w:t>
            </w:r>
          </w:p>
        </w:tc>
        <w:tc>
          <w:tcPr>
            <w:tcW w:w="2223" w:type="dxa"/>
            <w:shd w:val="clear" w:color="auto" w:fill="BFE4FF" w:themeFill="accent1" w:themeFillTint="33"/>
            <w:vAlign w:val="center"/>
          </w:tcPr>
          <w:p w:rsidR="00F03774" w:rsidRPr="007E436A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البحرين لمطاحن الدقيق ش.م.ب</w:t>
            </w:r>
            <w:r w:rsidRPr="007E43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BFE4FF" w:themeFill="accent1" w:themeFillTint="33"/>
            <w:vAlign w:val="center"/>
          </w:tcPr>
          <w:p w:rsidR="00F03774" w:rsidRPr="00285018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BFM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%</w:t>
            </w:r>
          </w:p>
        </w:tc>
        <w:tc>
          <w:tcPr>
            <w:tcW w:w="536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27 مارس 2022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F03774" w:rsidRPr="00C422D6" w:rsidRDefault="001C7949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</w:t>
            </w:r>
            <w:r w:rsidR="00F03774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F03774" w:rsidRPr="00C422D6" w:rsidRDefault="001C7949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28</w:t>
            </w:r>
            <w:r w:rsidR="00F03774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530" w:type="dxa"/>
            <w:gridSpan w:val="2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 ابريل 2022</w:t>
            </w:r>
          </w:p>
        </w:tc>
        <w:tc>
          <w:tcPr>
            <w:tcW w:w="2160" w:type="dxa"/>
            <w:shd w:val="clear" w:color="auto" w:fill="BFE4FF" w:themeFill="accent1" w:themeFillTint="33"/>
            <w:vAlign w:val="center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10:00 صباحاً في اوال (3) بفندق الخليج ومن خلال وسائل الاتصال المرئي</w:t>
            </w:r>
          </w:p>
        </w:tc>
      </w:tr>
      <w:tr w:rsidR="00F03774" w:rsidRPr="004635AC" w:rsidTr="00703398">
        <w:trPr>
          <w:trHeight w:val="1152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</w:tcPr>
          <w:p w:rsidR="00F0377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دلمون للدواجن ش.م.ب</w:t>
            </w:r>
            <w:r w:rsidRPr="007E436A">
              <w:rPr>
                <w:rFonts w:cs="Calibri"/>
                <w:sz w:val="20"/>
                <w:szCs w:val="20"/>
              </w:rPr>
              <w:t>.</w:t>
            </w:r>
          </w:p>
          <w:p w:rsidR="00F0377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  <w:p w:rsidR="00F03774" w:rsidRPr="00112798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BFE4FF" w:themeFill="accent4" w:themeFillTint="33"/>
            <w:vAlign w:val="center"/>
          </w:tcPr>
          <w:p w:rsidR="00F03774" w:rsidRPr="001E6A8D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POLTRY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5%</w:t>
            </w: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27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22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23 مارس 2022</w:t>
            </w:r>
          </w:p>
        </w:tc>
        <w:tc>
          <w:tcPr>
            <w:tcW w:w="1530" w:type="dxa"/>
            <w:gridSpan w:val="2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2022</w:t>
            </w: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10:30 صباحاً في قاعة المرجان بفندق الخليج </w:t>
            </w:r>
          </w:p>
        </w:tc>
      </w:tr>
      <w:tr w:rsidR="00F03774" w:rsidRPr="004635AC" w:rsidTr="00CC0CF2">
        <w:trPr>
          <w:trHeight w:val="1152"/>
          <w:jc w:val="center"/>
        </w:trPr>
        <w:tc>
          <w:tcPr>
            <w:tcW w:w="495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4</w:t>
            </w:r>
          </w:p>
        </w:tc>
        <w:tc>
          <w:tcPr>
            <w:tcW w:w="2223" w:type="dxa"/>
            <w:shd w:val="clear" w:color="auto" w:fill="BFE4FF" w:themeFill="accent4" w:themeFillTint="33"/>
            <w:vAlign w:val="center"/>
          </w:tcPr>
          <w:p w:rsidR="00F03774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 w:rsidRPr="007654BD">
              <w:rPr>
                <w:rFonts w:cs="Calibri"/>
                <w:sz w:val="20"/>
                <w:szCs w:val="20"/>
                <w:rtl/>
              </w:rPr>
              <w:t>مجموعة ترافكو ش.م.ب</w:t>
            </w:r>
            <w:r w:rsidRPr="007654BD">
              <w:rPr>
                <w:rFonts w:cs="Calibri"/>
                <w:sz w:val="20"/>
                <w:szCs w:val="20"/>
              </w:rPr>
              <w:t>.</w:t>
            </w:r>
          </w:p>
          <w:p w:rsidR="00F03774" w:rsidRPr="004A1471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BFE4FF" w:themeFill="accent4" w:themeFillTint="33"/>
            <w:vAlign w:val="center"/>
          </w:tcPr>
          <w:p w:rsidR="00F03774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TRAFCO</w:t>
            </w:r>
          </w:p>
          <w:p w:rsidR="00F03774" w:rsidRPr="004A1471" w:rsidRDefault="00F03774" w:rsidP="00F03774">
            <w:pPr>
              <w:bidi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F03774" w:rsidRPr="00C422D6" w:rsidRDefault="0004368C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14%</w:t>
            </w:r>
          </w:p>
        </w:tc>
        <w:tc>
          <w:tcPr>
            <w:tcW w:w="536" w:type="dxa"/>
            <w:shd w:val="clear" w:color="auto" w:fill="BFE4FF" w:themeFill="accent4" w:themeFillTint="33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F03774" w:rsidRPr="00C422D6" w:rsidRDefault="0004368C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04368C" w:rsidP="00F0377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30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F03774" w:rsidRPr="00C422D6" w:rsidRDefault="0004368C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F03774" w:rsidRPr="00C422D6" w:rsidRDefault="0004368C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530" w:type="dxa"/>
            <w:gridSpan w:val="2"/>
            <w:shd w:val="clear" w:color="auto" w:fill="BFE4FF" w:themeFill="accent4" w:themeFillTint="33"/>
          </w:tcPr>
          <w:p w:rsidR="00F03774" w:rsidRDefault="00F03774" w:rsidP="00F0377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04368C" w:rsidRDefault="0004368C" w:rsidP="0004368C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04368C" w:rsidRPr="00C422D6" w:rsidRDefault="00C236F2" w:rsidP="00C236F2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ابريل</w:t>
            </w:r>
            <w:r w:rsidR="0004368C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2160" w:type="dxa"/>
            <w:shd w:val="clear" w:color="auto" w:fill="BFE4FF" w:themeFill="accent4" w:themeFillTint="33"/>
            <w:vAlign w:val="center"/>
          </w:tcPr>
          <w:p w:rsidR="00F03774" w:rsidRPr="00C422D6" w:rsidRDefault="0004368C" w:rsidP="0004368C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04368C">
              <w:rPr>
                <w:rFonts w:cs="Calibri"/>
                <w:sz w:val="20"/>
                <w:szCs w:val="20"/>
                <w:rtl/>
              </w:rPr>
              <w:t>موعد انعقاد الجمعية العامة العادية وغير العادية سيكون في تمام الساعة 10:</w:t>
            </w:r>
            <w:r>
              <w:rPr>
                <w:rFonts w:cs="Calibri" w:hint="cs"/>
                <w:sz w:val="20"/>
                <w:szCs w:val="20"/>
                <w:rtl/>
              </w:rPr>
              <w:t>0</w:t>
            </w:r>
            <w:r>
              <w:rPr>
                <w:rFonts w:cs="Calibri"/>
                <w:sz w:val="20"/>
                <w:szCs w:val="20"/>
                <w:rtl/>
              </w:rPr>
              <w:t>0 صباحاً في قاعة ا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وال 2 </w:t>
            </w:r>
            <w:r w:rsidRPr="0004368C">
              <w:rPr>
                <w:rFonts w:cs="Calibri"/>
                <w:sz w:val="20"/>
                <w:szCs w:val="20"/>
                <w:rtl/>
              </w:rPr>
              <w:t xml:space="preserve"> بفندق الخليج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او </w:t>
            </w:r>
            <w:r w:rsidRPr="0004368C">
              <w:rPr>
                <w:rFonts w:cs="Calibri"/>
                <w:sz w:val="20"/>
                <w:szCs w:val="20"/>
                <w:rtl/>
              </w:rPr>
              <w:t>من خلال وسائل الاتصال المرئي</w:t>
            </w:r>
          </w:p>
        </w:tc>
      </w:tr>
      <w:tr w:rsidR="00F03774" w:rsidRPr="004635AC" w:rsidTr="003E0742">
        <w:trPr>
          <w:trHeight w:val="1152"/>
          <w:jc w:val="center"/>
        </w:trPr>
        <w:tc>
          <w:tcPr>
            <w:tcW w:w="495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03774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F03774" w:rsidRDefault="00F03774" w:rsidP="00F03774">
            <w:pPr>
              <w:bidi/>
              <w:rPr>
                <w:rFonts w:cs="Calibri"/>
                <w:sz w:val="16"/>
                <w:szCs w:val="16"/>
              </w:rPr>
            </w:pPr>
          </w:p>
          <w:p w:rsidR="00F03774" w:rsidRPr="0025440A" w:rsidRDefault="00F03774" w:rsidP="00F03774">
            <w:pPr>
              <w:bidi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03774" w:rsidRPr="004635AC" w:rsidTr="003E0742">
        <w:trPr>
          <w:trHeight w:val="1143"/>
          <w:jc w:val="center"/>
        </w:trPr>
        <w:tc>
          <w:tcPr>
            <w:tcW w:w="495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03774" w:rsidRPr="001E6A8D" w:rsidRDefault="00F03774" w:rsidP="00F03774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3774" w:rsidRPr="00C422D6" w:rsidRDefault="00F03774" w:rsidP="00F03774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635AC" w:rsidRPr="004635AC" w:rsidRDefault="004635AC" w:rsidP="005E1485">
      <w:pPr>
        <w:tabs>
          <w:tab w:val="left" w:pos="3206"/>
        </w:tabs>
        <w:bidi/>
        <w:jc w:val="both"/>
        <w:rPr>
          <w:rFonts w:cs="Calibri"/>
        </w:rPr>
      </w:pPr>
    </w:p>
    <w:tbl>
      <w:tblPr>
        <w:bidiVisual/>
        <w:tblW w:w="14760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225"/>
        <w:gridCol w:w="823"/>
        <w:gridCol w:w="857"/>
        <w:gridCol w:w="818"/>
        <w:gridCol w:w="1350"/>
        <w:gridCol w:w="1350"/>
        <w:gridCol w:w="1350"/>
        <w:gridCol w:w="1260"/>
        <w:gridCol w:w="90"/>
        <w:gridCol w:w="1350"/>
        <w:gridCol w:w="2520"/>
        <w:gridCol w:w="270"/>
      </w:tblGrid>
      <w:tr w:rsidR="00D8774A" w:rsidRPr="004635AC" w:rsidTr="00B27EA0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gridSpan w:val="2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0070C0"/>
            <w:vAlign w:val="center"/>
          </w:tcPr>
          <w:p w:rsidR="00D8774A" w:rsidRPr="00661568" w:rsidRDefault="00D8774A" w:rsidP="00F9751B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B27EA0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790" w:type="dxa"/>
            <w:gridSpan w:val="2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B27EA0">
        <w:trPr>
          <w:trHeight w:val="720"/>
          <w:jc w:val="center"/>
        </w:trPr>
        <w:tc>
          <w:tcPr>
            <w:tcW w:w="14760" w:type="dxa"/>
            <w:gridSpan w:val="13"/>
            <w:shd w:val="clear" w:color="auto" w:fill="595959" w:themeFill="text1" w:themeFillTint="A6"/>
            <w:vAlign w:val="center"/>
          </w:tcPr>
          <w:p w:rsidR="00796890" w:rsidRPr="00661568" w:rsidRDefault="00796890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="0066661E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المال</w:t>
            </w:r>
          </w:p>
        </w:tc>
      </w:tr>
      <w:tr w:rsidR="00DE43CF" w:rsidRPr="004635AC" w:rsidTr="000F0BF0">
        <w:trPr>
          <w:trHeight w:val="1143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E43CF" w:rsidRPr="004635AC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البنك الأهلـــي المتحـد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E43CF" w:rsidRPr="006D5E5E" w:rsidRDefault="00DE43CF" w:rsidP="00DE43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E43CF" w:rsidRPr="005A4D38" w:rsidRDefault="00ED56EA" w:rsidP="00DE43C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E43CF" w:rsidRPr="005A4D38" w:rsidRDefault="00ED563B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D80744" w:rsidP="00D8074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ED56EA">
              <w:rPr>
                <w:rFonts w:cs="Calibri" w:hint="cs"/>
                <w:sz w:val="20"/>
                <w:szCs w:val="20"/>
                <w:rtl/>
              </w:rPr>
              <w:t xml:space="preserve">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Default="00ED56EA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  <w:p w:rsidR="003B6EF9" w:rsidRPr="005A4D38" w:rsidRDefault="003B6EF9" w:rsidP="003B6EF9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3B6EF9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(تاجيل) اجتماع الجمعية العامة </w:t>
            </w:r>
            <w:r w:rsidRPr="003B6EF9">
              <w:rPr>
                <w:rFonts w:cs="Calibri"/>
                <w:color w:val="FF0000"/>
                <w:sz w:val="20"/>
                <w:szCs w:val="20"/>
                <w:rtl/>
                <w:lang w:bidi="ar-BH"/>
              </w:rPr>
              <w:t>–</w:t>
            </w:r>
            <w:r w:rsidRPr="003B6EF9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الاجتماع الثاني 7 ابريل 2022  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D80744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="00ED56EA">
              <w:rPr>
                <w:rFonts w:cs="Calibri" w:hint="cs"/>
                <w:sz w:val="20"/>
                <w:szCs w:val="20"/>
                <w:rtl/>
              </w:rPr>
              <w:t xml:space="preserve"> ابريل 2022 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DE43CF" w:rsidRPr="005A4D38" w:rsidRDefault="00D80744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ED56EA">
              <w:rPr>
                <w:rFonts w:cs="Calibri" w:hint="cs"/>
                <w:sz w:val="20"/>
                <w:szCs w:val="20"/>
                <w:rtl/>
              </w:rPr>
              <w:t xml:space="preserve">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D80744" w:rsidP="00ED56E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="00ED56EA">
              <w:rPr>
                <w:rFonts w:cs="Calibri" w:hint="cs"/>
                <w:sz w:val="20"/>
                <w:szCs w:val="20"/>
                <w:rtl/>
              </w:rPr>
              <w:t xml:space="preserve">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DE43CF" w:rsidRPr="005A4D38" w:rsidRDefault="00ED56EA" w:rsidP="00DE43C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11:00 صباحاً عبر وسائل الاتصال المرئي</w:t>
            </w:r>
          </w:p>
        </w:tc>
      </w:tr>
      <w:tr w:rsidR="00DE43CF" w:rsidRPr="004635AC" w:rsidTr="003441B7">
        <w:trPr>
          <w:trHeight w:val="1251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E43CF" w:rsidRPr="004635AC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بنك البحـرين الإسلامــي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E43CF" w:rsidRPr="00F06384" w:rsidRDefault="00DE43CF" w:rsidP="00DE43CF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BISB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E43CF" w:rsidRPr="005A4D38" w:rsidRDefault="0026211B" w:rsidP="00DE43CF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28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DE43CF" w:rsidRPr="005A4D38" w:rsidRDefault="00DE43CF" w:rsidP="00DE43CF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DE43CF" w:rsidRPr="005A4D38" w:rsidRDefault="0026211B" w:rsidP="0026211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10:00 صباحاً </w:t>
            </w:r>
            <w:r w:rsidRPr="004F70D9">
              <w:rPr>
                <w:rFonts w:cs="Calibri"/>
                <w:sz w:val="20"/>
                <w:szCs w:val="20"/>
                <w:rtl/>
              </w:rPr>
              <w:t>في قاعة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الدانة (3)</w:t>
            </w:r>
            <w:r w:rsidRPr="004F70D9">
              <w:rPr>
                <w:rFonts w:cs="Calibri"/>
                <w:sz w:val="20"/>
                <w:szCs w:val="20"/>
                <w:rtl/>
              </w:rPr>
              <w:t xml:space="preserve"> بفندق </w:t>
            </w:r>
            <w:r>
              <w:rPr>
                <w:rFonts w:cs="Calibri" w:hint="cs"/>
                <w:sz w:val="20"/>
                <w:szCs w:val="20"/>
                <w:rtl/>
              </w:rPr>
              <w:t>الخليج</w:t>
            </w:r>
          </w:p>
        </w:tc>
      </w:tr>
      <w:tr w:rsidR="00DE43CF" w:rsidRPr="004635AC" w:rsidTr="00FB7EB5">
        <w:trPr>
          <w:trHeight w:val="108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E43CF" w:rsidRPr="0007409C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المؤسسة العربية المصرفية  ش.م.ب</w:t>
            </w:r>
            <w:r w:rsidRPr="000740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E43CF" w:rsidRPr="001E6A8D" w:rsidRDefault="00DE43CF" w:rsidP="00DE43CF">
            <w:pPr>
              <w:bidi/>
              <w:rPr>
                <w:rFonts w:cs="Calibri"/>
                <w:sz w:val="16"/>
                <w:szCs w:val="16"/>
              </w:rPr>
            </w:pPr>
            <w:r>
              <w:rPr>
                <w:rFonts w:cs="Calibri" w:hint="cs"/>
                <w:sz w:val="16"/>
                <w:szCs w:val="16"/>
                <w:rtl/>
              </w:rPr>
              <w:t xml:space="preserve"> 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ABC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E43CF" w:rsidRPr="005A4D38" w:rsidRDefault="002F03B6" w:rsidP="00DE43C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E43CF" w:rsidRPr="005A4D38" w:rsidRDefault="00DE43CF" w:rsidP="00DE43CF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2F03B6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2F03B6" w:rsidP="00DE43CF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2F03B6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27 مارس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DE43CF" w:rsidRPr="005A4D38" w:rsidRDefault="002F03B6" w:rsidP="00DE43C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E43CF" w:rsidRPr="005A4D38" w:rsidRDefault="002F03B6" w:rsidP="002F03B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DE43CF" w:rsidRPr="005A4D38" w:rsidRDefault="002F03B6" w:rsidP="008850F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12:00 ظهراً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="008850F9">
              <w:rPr>
                <w:rFonts w:cs="Calibri" w:hint="cs"/>
                <w:sz w:val="20"/>
                <w:szCs w:val="20"/>
                <w:rtl/>
              </w:rPr>
              <w:t>عبر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وسائل الاتصال المرئي</w:t>
            </w:r>
          </w:p>
        </w:tc>
      </w:tr>
      <w:tr w:rsidR="005555B1" w:rsidRPr="004635AC" w:rsidTr="00C64CB7">
        <w:trPr>
          <w:trHeight w:val="99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المصرف الخليجي التجاري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5555B1" w:rsidRPr="006D5E5E" w:rsidRDefault="005555B1" w:rsidP="005555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KHCB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D860AE" w:rsidP="00D860AE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10:00 صباحاً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555B1" w:rsidRPr="004635AC" w:rsidTr="008B3A91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بنك</w:t>
            </w:r>
            <w:r w:rsidRPr="004635AC">
              <w:rPr>
                <w:rFonts w:cs="Calibri"/>
                <w:sz w:val="20"/>
                <w:szCs w:val="20"/>
                <w:rtl/>
              </w:rPr>
              <w:t xml:space="preserve"> السـلام - البحرين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16"/>
                <w:szCs w:val="16"/>
                <w:rtl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SALAM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3%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22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21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20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إبريل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11:00 صباحاً و 12:00 ظهراً في فندق ا</w:t>
            </w:r>
            <w:r w:rsidRPr="008752DF">
              <w:rPr>
                <w:rFonts w:cs="Calibri"/>
                <w:sz w:val="20"/>
                <w:szCs w:val="20"/>
                <w:rtl/>
              </w:rPr>
              <w:t>لموفنبيك،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ومن خلال وسائل الاتصال المرئي</w:t>
            </w:r>
          </w:p>
        </w:tc>
      </w:tr>
      <w:tr w:rsidR="005555B1" w:rsidRPr="004635AC" w:rsidTr="003441B7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بنك البحرين والكــويت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5555B1" w:rsidRPr="006D5E5E" w:rsidRDefault="005555B1" w:rsidP="005555B1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BK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20%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10%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28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5555B1" w:rsidRDefault="005555B1" w:rsidP="005555B1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5A044E" w:rsidRDefault="005A044E" w:rsidP="005A044E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5A044E" w:rsidRPr="005A4D38" w:rsidRDefault="005A044E" w:rsidP="005A044E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14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A044E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10:00 صباحاً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555B1" w:rsidRPr="004635AC" w:rsidTr="00C64CB7">
        <w:trPr>
          <w:gridAfter w:val="1"/>
          <w:wAfter w:w="270" w:type="dxa"/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بنـك البحريـن الوطنـي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5555B1" w:rsidRPr="006D5E5E" w:rsidRDefault="005555B1" w:rsidP="005555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NBB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C97879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مارس</w:t>
            </w:r>
            <w:r w:rsidR="005555B1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C97879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="005555B1">
              <w:rPr>
                <w:rFonts w:cs="Calibri" w:hint="cs"/>
                <w:sz w:val="20"/>
                <w:szCs w:val="20"/>
                <w:rtl/>
              </w:rPr>
              <w:t xml:space="preserve"> مارس 2022</w:t>
            </w:r>
          </w:p>
        </w:tc>
        <w:tc>
          <w:tcPr>
            <w:tcW w:w="1260" w:type="dxa"/>
            <w:shd w:val="clear" w:color="auto" w:fill="BFE4FF" w:themeFill="accent4" w:themeFillTint="33"/>
            <w:vAlign w:val="center"/>
          </w:tcPr>
          <w:p w:rsidR="005555B1" w:rsidRPr="005A4D38" w:rsidRDefault="00C97879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="005555B1">
              <w:rPr>
                <w:rFonts w:cs="Calibri" w:hint="cs"/>
                <w:sz w:val="20"/>
                <w:szCs w:val="20"/>
                <w:rtl/>
              </w:rPr>
              <w:t xml:space="preserve"> مارس 2022</w:t>
            </w:r>
          </w:p>
        </w:tc>
        <w:tc>
          <w:tcPr>
            <w:tcW w:w="144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C97879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6</w:t>
            </w:r>
            <w:r w:rsidR="005555B1">
              <w:rPr>
                <w:rFonts w:cs="Calibri" w:hint="cs"/>
                <w:sz w:val="20"/>
                <w:szCs w:val="20"/>
                <w:rtl/>
              </w:rPr>
              <w:t xml:space="preserve"> إبريل 2022</w:t>
            </w:r>
          </w:p>
        </w:tc>
        <w:tc>
          <w:tcPr>
            <w:tcW w:w="252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11:00 صباحاً </w:t>
            </w:r>
            <w:r w:rsidRPr="004F70D9">
              <w:rPr>
                <w:rFonts w:cs="Calibri"/>
                <w:sz w:val="20"/>
                <w:szCs w:val="20"/>
                <w:rtl/>
              </w:rPr>
              <w:t>في قاعة المها بفندق داون تاون روتانا</w:t>
            </w:r>
          </w:p>
        </w:tc>
      </w:tr>
      <w:tr w:rsidR="005555B1" w:rsidRPr="004635AC" w:rsidTr="003F195C">
        <w:trPr>
          <w:trHeight w:val="117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5555B1" w:rsidRPr="00DB3C50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 w:rsidRPr="00DB3C50">
              <w:rPr>
                <w:rFonts w:cs="Calibri"/>
                <w:sz w:val="20"/>
                <w:szCs w:val="20"/>
                <w:rtl/>
              </w:rPr>
              <w:t>مجموعة البركة المصرفية  ش.م.ب</w:t>
            </w:r>
            <w:r w:rsidRPr="00DB3C5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5555B1" w:rsidRPr="00F06384" w:rsidRDefault="005555B1" w:rsidP="005555B1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BARKA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555B1" w:rsidRPr="005A4D38" w:rsidRDefault="005555B1" w:rsidP="003B6EF9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23 مارس 2022</w:t>
            </w:r>
            <w:r w:rsidR="00FB7EB5">
              <w:rPr>
                <w:rFonts w:cs="Calibri" w:hint="cs"/>
                <w:sz w:val="20"/>
                <w:szCs w:val="20"/>
                <w:rtl/>
              </w:rPr>
              <w:t xml:space="preserve"> (</w:t>
            </w:r>
            <w:r w:rsidR="003B6EF9">
              <w:rPr>
                <w:rFonts w:cs="Calibri" w:hint="cs"/>
                <w:color w:val="FF0000"/>
                <w:sz w:val="20"/>
                <w:szCs w:val="20"/>
                <w:rtl/>
              </w:rPr>
              <w:t xml:space="preserve">تاجيل) اجتماع الجمعية العادية </w:t>
            </w:r>
            <w:r w:rsidR="00FB7EB5" w:rsidRPr="00FB7EB5">
              <w:rPr>
                <w:rFonts w:cs="Calibri" w:hint="cs"/>
                <w:color w:val="FF0000"/>
                <w:sz w:val="20"/>
                <w:szCs w:val="20"/>
                <w:rtl/>
              </w:rPr>
              <w:t xml:space="preserve">وغير العادية </w:t>
            </w:r>
            <w:r w:rsidR="00FB7EB5" w:rsidRPr="00FB7EB5">
              <w:rPr>
                <w:rFonts w:cs="Calibri"/>
                <w:color w:val="FF0000"/>
                <w:sz w:val="20"/>
                <w:szCs w:val="20"/>
                <w:rtl/>
              </w:rPr>
              <w:t>–</w:t>
            </w:r>
            <w:r w:rsidR="00FB7EB5" w:rsidRPr="00FB7EB5">
              <w:rPr>
                <w:rFonts w:cs="Calibri" w:hint="cs"/>
                <w:color w:val="FF0000"/>
                <w:sz w:val="20"/>
                <w:szCs w:val="20"/>
                <w:rtl/>
              </w:rPr>
              <w:t xml:space="preserve"> الاجتماع الثاني 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11:00 صباحاً عبر وسائل الاتصال المرئي</w:t>
            </w:r>
          </w:p>
        </w:tc>
      </w:tr>
      <w:tr w:rsidR="005555B1" w:rsidRPr="004635AC" w:rsidTr="008B3A91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5555B1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شركة الإثمـــار القابضة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5555B1" w:rsidRPr="001E6A8D" w:rsidRDefault="005555B1" w:rsidP="005555B1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ITHMR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9402FD" w:rsidRDefault="005555B1" w:rsidP="009402F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 w:rsidRPr="009402FD">
              <w:rPr>
                <w:rFonts w:cs="Calibri" w:hint="cs"/>
                <w:sz w:val="20"/>
                <w:szCs w:val="20"/>
                <w:rtl/>
              </w:rPr>
              <w:t>16  مارس 2022</w:t>
            </w:r>
          </w:p>
          <w:p w:rsidR="009402FD" w:rsidRPr="009402FD" w:rsidRDefault="009402FD" w:rsidP="009402F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(تاجيل ) اجتماع الجمعية الغير عادية - </w:t>
            </w:r>
            <w:r w:rsidRPr="009402FD">
              <w:rPr>
                <w:rFonts w:cs="Calibri"/>
                <w:color w:val="FF0000"/>
                <w:sz w:val="20"/>
                <w:szCs w:val="20"/>
                <w:rtl/>
              </w:rPr>
              <w:t xml:space="preserve">الاجتماع الثاني </w:t>
            </w:r>
            <w:r>
              <w:rPr>
                <w:rFonts w:cs="Calibri"/>
                <w:color w:val="FF0000"/>
                <w:sz w:val="20"/>
                <w:szCs w:val="20"/>
              </w:rPr>
              <w:t>17</w:t>
            </w:r>
            <w:r w:rsidRPr="009402FD">
              <w:rPr>
                <w:rFonts w:cs="Calibri"/>
                <w:color w:val="FF0000"/>
                <w:sz w:val="20"/>
                <w:szCs w:val="20"/>
                <w:rtl/>
              </w:rPr>
              <w:t xml:space="preserve"> مارس</w:t>
            </w:r>
            <w:r w:rsidRPr="009402FD">
              <w:rPr>
                <w:rFonts w:cs="Calibri"/>
                <w:color w:val="FF0000"/>
                <w:sz w:val="20"/>
                <w:szCs w:val="20"/>
              </w:rPr>
              <w:t>202</w:t>
            </w:r>
            <w:r>
              <w:rPr>
                <w:rFonts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5555B1" w:rsidRPr="005A4D38" w:rsidRDefault="005555B1" w:rsidP="005555B1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5555B1" w:rsidRPr="005A4D38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5555B1" w:rsidRPr="004635AC" w:rsidRDefault="005555B1" w:rsidP="005555B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>ة العادية</w:t>
            </w:r>
            <w:r w:rsidR="009402FD">
              <w:rPr>
                <w:rFonts w:cs="Calibri"/>
                <w:sz w:val="20"/>
                <w:szCs w:val="20"/>
              </w:rPr>
              <w:t xml:space="preserve">  </w:t>
            </w:r>
            <w:r w:rsidR="009402FD" w:rsidRPr="009402FD">
              <w:rPr>
                <w:rFonts w:cs="Calibri"/>
                <w:sz w:val="20"/>
                <w:szCs w:val="20"/>
                <w:rtl/>
              </w:rPr>
              <w:t xml:space="preserve">وغير العادية </w:t>
            </w:r>
            <w:r>
              <w:rPr>
                <w:rFonts w:cs="Calibri"/>
                <w:sz w:val="20"/>
                <w:szCs w:val="20"/>
                <w:rtl/>
              </w:rPr>
              <w:t xml:space="preserve">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>الساعة 1:30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ظهرا  عبر وسائل الاتصال المرئي</w:t>
            </w:r>
          </w:p>
        </w:tc>
      </w:tr>
      <w:tr w:rsidR="003222D8" w:rsidRPr="004635AC" w:rsidTr="00DE7935">
        <w:trPr>
          <w:trHeight w:val="117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3222D8" w:rsidRPr="00120F1E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120F1E">
              <w:rPr>
                <w:rFonts w:cs="Calibri"/>
                <w:sz w:val="20"/>
                <w:szCs w:val="20"/>
                <w:rtl/>
              </w:rPr>
              <w:t>شركة  سوليدرتي البحرين ش.م.ب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3222D8" w:rsidRPr="001E6A8D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SOLID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3222D8" w:rsidRPr="005A4D38" w:rsidRDefault="00BE219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shd w:val="clear" w:color="auto" w:fill="BFE4FF" w:themeFill="accent1" w:themeFillTint="33"/>
          </w:tcPr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سيكون في تمام الساعة 11:00 صباحاً </w:t>
            </w:r>
            <w:r w:rsidRPr="004F70D9">
              <w:rPr>
                <w:rFonts w:cs="Calibri"/>
                <w:sz w:val="20"/>
                <w:szCs w:val="20"/>
                <w:rtl/>
              </w:rPr>
              <w:t xml:space="preserve">في </w:t>
            </w:r>
            <w:r>
              <w:rPr>
                <w:rFonts w:cs="Calibri" w:hint="cs"/>
                <w:sz w:val="20"/>
                <w:szCs w:val="20"/>
                <w:rtl/>
              </w:rPr>
              <w:t>قاعة اجتماعات مجلس الإدارة في برج السيف الطابق السابع ضاحية السيف</w:t>
            </w:r>
          </w:p>
        </w:tc>
      </w:tr>
      <w:tr w:rsidR="003222D8" w:rsidRPr="004635AC" w:rsidTr="0066683A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496AC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المجموعة العربية للتأمين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1E6A8D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ARIG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2.5%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</w:p>
          <w:p w:rsidR="003222D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</w:p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 xml:space="preserve">ة العادية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>الساعة 11:30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صباحاً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 عبر وسائل الاتصال المرئي</w:t>
            </w:r>
          </w:p>
        </w:tc>
      </w:tr>
      <w:tr w:rsidR="003222D8" w:rsidRPr="004635AC" w:rsidTr="00E33E2F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496AC6">
              <w:rPr>
                <w:rFonts w:cs="Calibri"/>
                <w:sz w:val="20"/>
                <w:szCs w:val="20"/>
                <w:rtl/>
              </w:rPr>
              <w:t>الشركة البحرينية الكويتية للتأمين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  <w:p w:rsidR="003222D8" w:rsidRPr="00A667E7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F06384" w:rsidRDefault="003222D8" w:rsidP="003222D8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DA11AC">
              <w:rPr>
                <w:sz w:val="16"/>
                <w:szCs w:val="16"/>
              </w:rPr>
              <w:t>BKIC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20%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21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23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22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6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 xml:space="preserve">ة العادية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>الساعة 10:30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صباحاً</w:t>
            </w:r>
            <w:r w:rsidRPr="0066262C">
              <w:rPr>
                <w:rFonts w:cs="Calibri"/>
                <w:sz w:val="20"/>
                <w:szCs w:val="20"/>
                <w:rtl/>
              </w:rPr>
              <w:t xml:space="preserve">  عبر وسائل الاتصال المرئي</w:t>
            </w:r>
          </w:p>
        </w:tc>
      </w:tr>
      <w:tr w:rsidR="003222D8" w:rsidRPr="004635AC" w:rsidTr="00E35B57">
        <w:trPr>
          <w:trHeight w:val="117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3222D8" w:rsidRPr="00496AC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شركة البحرين الوطنية القابضة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3222D8" w:rsidRPr="00F06384" w:rsidRDefault="003222D8" w:rsidP="003222D8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DA11AC">
              <w:rPr>
                <w:sz w:val="16"/>
                <w:szCs w:val="16"/>
              </w:rPr>
              <w:t>BNH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27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29 مارس 2022 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13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اجتماع الجمعية العامة العادية سيكون في تمام الساعة 11:00 عبر وسائل الاتصال المرئي</w:t>
            </w:r>
          </w:p>
        </w:tc>
      </w:tr>
      <w:tr w:rsidR="003222D8" w:rsidRPr="004635AC" w:rsidTr="0066683A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496AC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شركة التكــــافل الدوليــــة 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F06384" w:rsidRDefault="003222D8" w:rsidP="003222D8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DA11AC">
              <w:rPr>
                <w:sz w:val="16"/>
                <w:szCs w:val="16"/>
              </w:rPr>
              <w:t>TAKAFUL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10:30 صباحاً في مقر الشركة الكائن في منطقة السيف</w:t>
            </w:r>
            <w:r w:rsidRPr="008752DF">
              <w:rPr>
                <w:rFonts w:cs="Calibri"/>
                <w:sz w:val="20"/>
                <w:szCs w:val="20"/>
                <w:rtl/>
              </w:rPr>
              <w:t>،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ومن خلال وسائل الاتصال المرئي</w:t>
            </w:r>
          </w:p>
        </w:tc>
      </w:tr>
      <w:tr w:rsidR="003222D8" w:rsidRPr="004635AC" w:rsidTr="00D80744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C422D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مجموعة جي اف اتش المالية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DA11AC" w:rsidRDefault="003222D8" w:rsidP="003222D8">
            <w:pPr>
              <w:jc w:val="center"/>
              <w:rPr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GFH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%4.57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%1.5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4B77E4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  <w:r w:rsidR="007834E4">
              <w:rPr>
                <w:rFonts w:cs="Calibri" w:hint="cs"/>
                <w:sz w:val="20"/>
                <w:szCs w:val="20"/>
                <w:rtl/>
              </w:rPr>
              <w:t xml:space="preserve"> ابريل</w:t>
            </w:r>
            <w:r w:rsidR="003222D8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20</w:t>
            </w:r>
            <w:r>
              <w:rPr>
                <w:rFonts w:cs="Calibri" w:hint="cs"/>
                <w:sz w:val="20"/>
                <w:szCs w:val="20"/>
                <w:rtl/>
              </w:rPr>
              <w:t>مارس 2022</w:t>
            </w:r>
          </w:p>
          <w:p w:rsidR="007834E4" w:rsidRPr="005A4D38" w:rsidRDefault="007834E4" w:rsidP="00E35B57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7834E4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(تاجيل) اجتماع الجمعية العامة </w:t>
            </w:r>
            <w:r w:rsidRPr="007834E4">
              <w:rPr>
                <w:rFonts w:cs="Calibri"/>
                <w:color w:val="FF0000"/>
                <w:sz w:val="20"/>
                <w:szCs w:val="20"/>
                <w:rtl/>
                <w:lang w:bidi="ar-BH"/>
              </w:rPr>
              <w:t>–</w:t>
            </w:r>
            <w:r w:rsidRPr="007834E4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الاجتماع الثا</w:t>
            </w:r>
            <w:r w:rsidR="00E35B57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لث</w:t>
            </w:r>
            <w:r w:rsidRPr="007834E4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</w:t>
            </w:r>
            <w:r w:rsidR="00E35B57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3 ابريل</w:t>
            </w:r>
            <w:r w:rsidRPr="007834E4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4B77E4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7834E4">
              <w:rPr>
                <w:rFonts w:cs="Calibri" w:hint="cs"/>
                <w:sz w:val="20"/>
                <w:szCs w:val="20"/>
                <w:rtl/>
              </w:rPr>
              <w:t xml:space="preserve"> ابريل</w:t>
            </w:r>
            <w:r w:rsidR="003222D8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4B77E4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="007834E4">
              <w:rPr>
                <w:rFonts w:cs="Calibri" w:hint="cs"/>
                <w:sz w:val="20"/>
                <w:szCs w:val="20"/>
                <w:rtl/>
              </w:rPr>
              <w:t xml:space="preserve"> ابريل</w:t>
            </w:r>
            <w:r w:rsidR="003222D8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  <w:p w:rsidR="003222D8" w:rsidRDefault="004B77E4" w:rsidP="004B77E4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="007834E4">
              <w:rPr>
                <w:rFonts w:cs="Calibri" w:hint="cs"/>
                <w:sz w:val="20"/>
                <w:szCs w:val="20"/>
                <w:rtl/>
              </w:rPr>
              <w:t xml:space="preserve"> ا</w:t>
            </w:r>
            <w:r w:rsidR="003222D8">
              <w:rPr>
                <w:rFonts w:cs="Calibri" w:hint="cs"/>
                <w:sz w:val="20"/>
                <w:szCs w:val="20"/>
                <w:rtl/>
              </w:rPr>
              <w:t>بريل 2022</w:t>
            </w:r>
          </w:p>
          <w:p w:rsidR="003222D8" w:rsidRPr="0029149E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4635AC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 xml:space="preserve">ة العادية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>الساعة</w:t>
            </w:r>
            <w:r>
              <w:rPr>
                <w:rFonts w:cs="Calibri"/>
                <w:sz w:val="20"/>
                <w:szCs w:val="20"/>
              </w:rPr>
              <w:t xml:space="preserve">11:00 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29149E">
              <w:rPr>
                <w:rFonts w:cs="Calibri"/>
                <w:sz w:val="20"/>
                <w:szCs w:val="20"/>
                <w:rtl/>
              </w:rPr>
              <w:t>صباحاً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66262C">
              <w:rPr>
                <w:rFonts w:cs="Calibri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3222D8" w:rsidRPr="004635AC" w:rsidTr="0066683A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07409C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شركة البحرين للتسهيلات التجارية  ش.م.ب</w:t>
            </w:r>
            <w:r w:rsidRPr="000740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1E6A8D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BCFC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29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222D8" w:rsidRPr="005A4D38" w:rsidRDefault="00C236F2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14 ابريل</w:t>
            </w:r>
            <w:r w:rsidR="003222D8">
              <w:rPr>
                <w:rFonts w:cs="Calibri" w:hint="cs"/>
                <w:sz w:val="20"/>
                <w:szCs w:val="20"/>
                <w:rtl/>
              </w:rPr>
              <w:t xml:space="preserve">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726D70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</w:t>
            </w:r>
            <w:r>
              <w:rPr>
                <w:rFonts w:cs="Calibri"/>
                <w:sz w:val="20"/>
                <w:szCs w:val="20"/>
              </w:rPr>
              <w:t>10:00</w:t>
            </w:r>
            <w:r>
              <w:rPr>
                <w:rFonts w:cs="Calibri"/>
                <w:sz w:val="20"/>
                <w:szCs w:val="20"/>
                <w:rtl/>
              </w:rPr>
              <w:t xml:space="preserve"> صباحاً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tl/>
              </w:rPr>
              <w:t>في الطابق الثامن، بالمقر الرئيسي للشركة في توبلي - مملكة البحرين</w:t>
            </w:r>
          </w:p>
        </w:tc>
      </w:tr>
      <w:tr w:rsidR="003222D8" w:rsidRPr="004635AC" w:rsidTr="00DE7935">
        <w:trPr>
          <w:trHeight w:val="117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3222D8" w:rsidRPr="00C422D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شركة استيراد الاستثمارية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3222D8" w:rsidRPr="00895AC8" w:rsidRDefault="003222D8" w:rsidP="003222D8">
            <w:pPr>
              <w:bidi/>
              <w:rPr>
                <w:rFonts w:cs="Calibri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ESTERAD</w:t>
            </w:r>
            <w:r w:rsidRPr="00895AC8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3222D8" w:rsidRPr="005A4D38" w:rsidRDefault="00387CD1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6%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A14FF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87CD1" w:rsidP="003222D8">
            <w:pPr>
              <w:bidi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3222D8" w:rsidRPr="005A4D38" w:rsidRDefault="003A14FF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A14FF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shd w:val="clear" w:color="auto" w:fill="BFE4FF" w:themeFill="accent1" w:themeFillTint="33"/>
          </w:tcPr>
          <w:p w:rsidR="003222D8" w:rsidRDefault="003222D8" w:rsidP="003222D8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A14FF" w:rsidRDefault="003A14FF" w:rsidP="003A14FF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3A14FF" w:rsidRPr="005A4D38" w:rsidRDefault="003A14FF" w:rsidP="003A14F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3222D8" w:rsidRPr="005A4D38" w:rsidRDefault="00387CD1" w:rsidP="00387CD1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387CD1">
              <w:rPr>
                <w:rFonts w:cs="Calibri"/>
                <w:sz w:val="20"/>
                <w:szCs w:val="20"/>
                <w:rtl/>
              </w:rPr>
              <w:t xml:space="preserve">موعد انعقاد اجتماع الجمعية العامة العادية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والغير عادية </w:t>
            </w:r>
            <w:r w:rsidRPr="00387CD1">
              <w:rPr>
                <w:rFonts w:cs="Calibri"/>
                <w:sz w:val="20"/>
                <w:szCs w:val="20"/>
                <w:rtl/>
              </w:rPr>
              <w:t>سيكون  في تمام الساعة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12</w:t>
            </w:r>
            <w:r w:rsidRPr="00387CD1">
              <w:rPr>
                <w:rFonts w:cs="Calibri"/>
                <w:sz w:val="20"/>
                <w:szCs w:val="20"/>
                <w:rtl/>
              </w:rPr>
              <w:t xml:space="preserve">:00  </w:t>
            </w:r>
            <w:r>
              <w:rPr>
                <w:rFonts w:cs="Calibri" w:hint="cs"/>
                <w:sz w:val="20"/>
                <w:szCs w:val="20"/>
                <w:rtl/>
              </w:rPr>
              <w:t>ظهراً</w:t>
            </w:r>
            <w:r w:rsidRPr="00387CD1">
              <w:rPr>
                <w:rFonts w:cs="Calibri"/>
                <w:sz w:val="20"/>
                <w:szCs w:val="20"/>
                <w:rtl/>
              </w:rPr>
              <w:t xml:space="preserve"> عبر وسائل الاتصال المرئي</w:t>
            </w:r>
          </w:p>
        </w:tc>
      </w:tr>
      <w:tr w:rsidR="003222D8" w:rsidRPr="004635AC" w:rsidTr="003B6EF9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C422D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شركة الخليج المتحد القابضة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DA11AC" w:rsidRDefault="003222D8" w:rsidP="0032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UGH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C6BF9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C6BF9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10:00 و10:30 صباحاً في برج بنك الخليج المتحد </w:t>
            </w:r>
            <w:r w:rsidR="003F4913">
              <w:rPr>
                <w:rFonts w:cs="Calibri"/>
                <w:sz w:val="20"/>
                <w:szCs w:val="20"/>
                <w:rtl/>
              </w:rPr>
              <w:t>–</w:t>
            </w:r>
            <w:r w:rsidR="003F4913">
              <w:rPr>
                <w:rFonts w:cs="Calibri" w:hint="cs"/>
                <w:sz w:val="20"/>
                <w:szCs w:val="20"/>
                <w:rtl/>
              </w:rPr>
              <w:t xml:space="preserve"> المنطقة الدبلوماسية </w:t>
            </w:r>
          </w:p>
        </w:tc>
      </w:tr>
      <w:tr w:rsidR="003222D8" w:rsidRPr="004635AC" w:rsidTr="003D2B62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الشركة الخليجية المتحدة للاستثمار 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  <w:p w:rsidR="003222D8" w:rsidRPr="00000D44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DA11AC" w:rsidRDefault="003222D8" w:rsidP="0032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UGIC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2022</w:t>
            </w:r>
          </w:p>
          <w:p w:rsidR="0066683A" w:rsidRPr="005A4D38" w:rsidRDefault="0066683A" w:rsidP="0066683A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(</w:t>
            </w:r>
            <w:r w:rsidRPr="0066683A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تاجيل</w:t>
            </w: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)</w:t>
            </w:r>
            <w:r w:rsidRPr="0066683A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اجتماع الجمعية العامة </w:t>
            </w:r>
            <w:r w:rsidRPr="0066683A">
              <w:rPr>
                <w:rFonts w:cs="Calibri"/>
                <w:color w:val="FF0000"/>
                <w:sz w:val="20"/>
                <w:szCs w:val="20"/>
                <w:rtl/>
                <w:lang w:bidi="ar-BH"/>
              </w:rPr>
              <w:t>–</w:t>
            </w:r>
            <w:r w:rsidRPr="0066683A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الاجتماع الثاني 5 ابريل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C6BF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4679A3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</w:t>
            </w:r>
            <w:r w:rsidRPr="004679A3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ظهراً</w:t>
            </w:r>
            <w:r w:rsidRPr="004679A3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بمقر الشركة بضاحية السيف</w:t>
            </w:r>
          </w:p>
        </w:tc>
      </w:tr>
      <w:tr w:rsidR="003222D8" w:rsidRPr="004635AC" w:rsidTr="003441B7">
        <w:trPr>
          <w:trHeight w:val="117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3222D8" w:rsidRPr="0007409C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إنوفـــــــــست  ش.م.ب.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3222D8" w:rsidRPr="001E6A8D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INOVEST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11:00 صباحاً في قاعة بورصة البحرين</w:t>
            </w:r>
          </w:p>
        </w:tc>
      </w:tr>
      <w:tr w:rsidR="003222D8" w:rsidRPr="004635AC" w:rsidTr="00B27EA0">
        <w:trPr>
          <w:trHeight w:val="1170"/>
          <w:jc w:val="center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3222D8" w:rsidRPr="00C422D6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بنك البحرين و الشرق الأوسط 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3222D8" w:rsidRPr="00DA11AC" w:rsidRDefault="003222D8" w:rsidP="003222D8">
            <w:pPr>
              <w:jc w:val="center"/>
              <w:rPr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BMB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22D8" w:rsidRPr="004635AC" w:rsidTr="00B27EA0">
        <w:trPr>
          <w:trHeight w:val="1170"/>
          <w:jc w:val="center"/>
        </w:trPr>
        <w:tc>
          <w:tcPr>
            <w:tcW w:w="497" w:type="dxa"/>
            <w:shd w:val="clear" w:color="auto" w:fill="FFFFFF" w:themeFill="background1"/>
            <w:vAlign w:val="center"/>
          </w:tcPr>
          <w:p w:rsidR="003222D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3222D8" w:rsidRPr="00C422D6" w:rsidRDefault="003222D8" w:rsidP="003222D8">
            <w:pPr>
              <w:bidi/>
              <w:rPr>
                <w:rFonts w:cs="Calibri"/>
                <w:sz w:val="20"/>
                <w:szCs w:val="20"/>
                <w:rtl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3222D8" w:rsidRPr="001E6A8D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003222D8" w:rsidRPr="005A4D38" w:rsidRDefault="003222D8" w:rsidP="003222D8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22D8" w:rsidRPr="004635AC" w:rsidTr="00B27EA0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3222D8" w:rsidRPr="00661568" w:rsidRDefault="003222D8" w:rsidP="003222D8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gridSpan w:val="2"/>
            <w:vMerge w:val="restart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3222D8" w:rsidRPr="004635AC" w:rsidTr="00B27EA0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3222D8" w:rsidRPr="00661568" w:rsidRDefault="003222D8" w:rsidP="003222D8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shd w:val="clear" w:color="auto" w:fill="4BACC6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790" w:type="dxa"/>
            <w:gridSpan w:val="2"/>
            <w:vMerge/>
            <w:shd w:val="clear" w:color="auto" w:fill="4BACC6"/>
            <w:vAlign w:val="center"/>
          </w:tcPr>
          <w:p w:rsidR="003222D8" w:rsidRPr="00661568" w:rsidRDefault="003222D8" w:rsidP="003222D8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222D8" w:rsidRPr="004635AC" w:rsidTr="00B27EA0">
        <w:trPr>
          <w:trHeight w:val="720"/>
          <w:jc w:val="center"/>
        </w:trPr>
        <w:tc>
          <w:tcPr>
            <w:tcW w:w="14760" w:type="dxa"/>
            <w:gridSpan w:val="13"/>
            <w:shd w:val="clear" w:color="auto" w:fill="595959" w:themeFill="text1" w:themeFillTint="A6"/>
            <w:vAlign w:val="center"/>
          </w:tcPr>
          <w:p w:rsidR="003222D8" w:rsidRPr="00661568" w:rsidRDefault="003222D8" w:rsidP="003222D8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الاتصالات</w:t>
            </w:r>
          </w:p>
        </w:tc>
      </w:tr>
      <w:tr w:rsidR="00B709BB" w:rsidRPr="00672E64" w:rsidTr="00DE7935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B709BB" w:rsidRPr="00496AC6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B709BB" w:rsidRPr="00875B0E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875B0E">
              <w:rPr>
                <w:rFonts w:cs="Calibri"/>
                <w:sz w:val="20"/>
                <w:szCs w:val="20"/>
                <w:rtl/>
              </w:rPr>
              <w:t>شركة البحرين للاتصالات السلكية واللاسلكية   ش.م.ب.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B709BB" w:rsidRPr="006D5E5E" w:rsidRDefault="00B709BB" w:rsidP="00B709BB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BATELCO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1" w:themeFillTint="33"/>
          </w:tcPr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Pr="00496AC6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19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B709BB" w:rsidRPr="003853EE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 xml:space="preserve">ة العادية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الساعة 10:00 </w:t>
            </w:r>
            <w:r w:rsidRPr="0029149E">
              <w:rPr>
                <w:rFonts w:cs="Calibri"/>
                <w:sz w:val="20"/>
                <w:szCs w:val="20"/>
                <w:rtl/>
              </w:rPr>
              <w:t>صباحاً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66262C">
              <w:rPr>
                <w:rFonts w:cs="Calibri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B709BB" w:rsidRPr="00BA6F8C" w:rsidTr="0066683A">
        <w:trPr>
          <w:trHeight w:val="1296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B709BB" w:rsidRPr="0031579B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31579B">
              <w:rPr>
                <w:rFonts w:cs="Calibri"/>
                <w:sz w:val="20"/>
                <w:szCs w:val="20"/>
                <w:rtl/>
              </w:rPr>
              <w:t>شركة زين البحرين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B709BB" w:rsidRPr="00570FA6" w:rsidRDefault="00B709BB" w:rsidP="00B709BB">
            <w:pPr>
              <w:bidi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6D5E5E">
              <w:rPr>
                <w:sz w:val="16"/>
                <w:szCs w:val="16"/>
              </w:rPr>
              <w:t>ZAINBH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8%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29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Pr="00496AC6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B709BB" w:rsidRPr="00496AC6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BF6901">
              <w:rPr>
                <w:rFonts w:cs="Calibri"/>
                <w:sz w:val="20"/>
                <w:szCs w:val="20"/>
                <w:rtl/>
              </w:rPr>
              <w:t>موعد انعقاد الجمعية العامة العادية وغير العادية سيكون في تمام الساعة 11:00 صباحاً في قاعة ساير، فندق سوفيتل، الزلاق، مملكة البحرين</w:t>
            </w:r>
          </w:p>
        </w:tc>
      </w:tr>
      <w:tr w:rsidR="00B709BB" w:rsidRPr="00BA6F8C" w:rsidTr="00E35B57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B709BB" w:rsidRPr="005A4D38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شركــــة البحــــرين للسينمــــــا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B709BB" w:rsidRPr="001E6A8D" w:rsidRDefault="00B709BB" w:rsidP="00B709BB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D2A6A">
              <w:rPr>
                <w:sz w:val="16"/>
                <w:szCs w:val="16"/>
              </w:rPr>
              <w:t>CINECO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27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496AC6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B709BB" w:rsidRPr="00496AC6" w:rsidRDefault="003F6A01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موعد انعقاد الجمعية العامة العادية سيكون في تمام الساعة 11:00 صباحاٌ في سينما 1, بمجمع الواحة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منطقة الجفير</w:t>
            </w:r>
          </w:p>
        </w:tc>
      </w:tr>
      <w:tr w:rsidR="00B709BB" w:rsidRPr="004635AC" w:rsidTr="00B27EA0">
        <w:trPr>
          <w:trHeight w:val="720"/>
          <w:jc w:val="center"/>
        </w:trPr>
        <w:tc>
          <w:tcPr>
            <w:tcW w:w="14760" w:type="dxa"/>
            <w:gridSpan w:val="13"/>
            <w:shd w:val="clear" w:color="auto" w:fill="595959" w:themeFill="text1" w:themeFillTint="A6"/>
            <w:vAlign w:val="center"/>
          </w:tcPr>
          <w:p w:rsidR="00B709BB" w:rsidRPr="00661568" w:rsidRDefault="00B709BB" w:rsidP="00B709BB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الفنادق والسياحة</w:t>
            </w:r>
          </w:p>
        </w:tc>
      </w:tr>
      <w:tr w:rsidR="00B709BB" w:rsidRPr="00496AC6" w:rsidTr="0066683A">
        <w:trPr>
          <w:trHeight w:val="144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B709BB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</w:t>
            </w:r>
          </w:p>
          <w:p w:rsidR="00B709BB" w:rsidRPr="00570FA6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B709BB" w:rsidRPr="00BA6F8C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BA6F8C">
              <w:rPr>
                <w:rFonts w:cs="Calibri"/>
                <w:sz w:val="20"/>
                <w:szCs w:val="20"/>
                <w:rtl/>
              </w:rPr>
              <w:t>شركـــة عقـــارات الســيـف ش.م.ب</w:t>
            </w:r>
            <w:r w:rsidRPr="00BA6F8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B709BB" w:rsidRPr="006D5E5E" w:rsidRDefault="00B709BB" w:rsidP="00B709BB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SEEF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29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ابريل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B709BB" w:rsidRPr="00C20535" w:rsidRDefault="00B709BB" w:rsidP="00B709BB">
            <w:pPr>
              <w:jc w:val="right"/>
              <w:rPr>
                <w:rFonts w:cs="Calibri"/>
                <w:sz w:val="20"/>
                <w:szCs w:val="20"/>
              </w:rPr>
            </w:pPr>
            <w:r w:rsidRPr="00F32170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12:30 </w:t>
            </w:r>
            <w:r w:rsidRPr="00F32170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ظهراً</w:t>
            </w:r>
            <w:r w:rsidRPr="00F32170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  <w:rtl/>
              </w:rPr>
              <w:t>في قاع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ة </w:t>
            </w:r>
            <w:r w:rsidRPr="00F32170">
              <w:rPr>
                <w:rFonts w:cs="Calibri"/>
                <w:sz w:val="20"/>
                <w:szCs w:val="20"/>
                <w:rtl/>
              </w:rPr>
              <w:t>الفنار بفندق راديسون بلو الديبلومات</w:t>
            </w:r>
          </w:p>
        </w:tc>
      </w:tr>
      <w:tr w:rsidR="00B709BB" w:rsidRPr="00496AC6" w:rsidTr="00DE7935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B709BB" w:rsidRPr="009265EF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B709BB" w:rsidRPr="005A4D38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شركة البحرين لمواقف السيارات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B709BB" w:rsidRPr="00285018" w:rsidRDefault="00B709BB" w:rsidP="00B709BB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D2A6A">
              <w:rPr>
                <w:sz w:val="16"/>
                <w:szCs w:val="16"/>
              </w:rPr>
              <w:t>CPARK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B709BB" w:rsidRPr="009265EF" w:rsidRDefault="008A38D6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8A38D6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8A38D6" w:rsidRDefault="008A38D6" w:rsidP="00B709BB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8A38D6">
              <w:rPr>
                <w:rFonts w:cs="Calibri" w:hint="cs"/>
                <w:sz w:val="20"/>
                <w:szCs w:val="20"/>
                <w:rtl/>
                <w:lang w:bidi="ar-BH"/>
              </w:rPr>
              <w:t>30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8A38D6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 ابريل 2022</w:t>
            </w: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B709BB" w:rsidRPr="009265EF" w:rsidRDefault="008A38D6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8A38D6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2022</w:t>
            </w: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B709BB" w:rsidRPr="009265EF" w:rsidRDefault="008A38D6" w:rsidP="008A38D6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8A38D6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وغير العادية سيكون في تمام الساعة 11:00 صباحاً في </w:t>
            </w:r>
            <w:r>
              <w:rPr>
                <w:rFonts w:cs="Calibri" w:hint="cs"/>
                <w:sz w:val="20"/>
                <w:szCs w:val="20"/>
                <w:rtl/>
              </w:rPr>
              <w:t>قاعة الاجتماعات التابعة لبورصة البحرين في المرفأ المالي</w:t>
            </w:r>
          </w:p>
        </w:tc>
      </w:tr>
      <w:tr w:rsidR="00B709BB" w:rsidRPr="00496AC6" w:rsidTr="000F0BF0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bookmarkStart w:id="0" w:name="_GoBack" w:colFirst="0" w:colLast="10"/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B709BB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B709BB" w:rsidRPr="00214315" w:rsidRDefault="00B709BB" w:rsidP="00B709BB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صندوق عهدة بنك الاسكان العقارية 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B709BB" w:rsidRPr="002F2AB8" w:rsidRDefault="00B709BB" w:rsidP="00B70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EBRIT 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B5323C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ابريل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9265EF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B709BB" w:rsidRPr="009265EF" w:rsidRDefault="00703BE4" w:rsidP="00703BE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8A38D6">
              <w:rPr>
                <w:rFonts w:cs="Calibri"/>
                <w:sz w:val="20"/>
                <w:szCs w:val="20"/>
                <w:rtl/>
              </w:rPr>
              <w:t xml:space="preserve">موعد انعقاد الجمعية العامة العادية سيكون في تمام الساعة 11:00 صباحاً في </w:t>
            </w:r>
            <w:r>
              <w:rPr>
                <w:rFonts w:cs="Calibri" w:hint="cs"/>
                <w:sz w:val="20"/>
                <w:szCs w:val="20"/>
                <w:rtl/>
              </w:rPr>
              <w:t>قاعة بورصة البحرين في المرفأ المالي</w:t>
            </w:r>
          </w:p>
        </w:tc>
      </w:tr>
      <w:bookmarkEnd w:id="0"/>
      <w:tr w:rsidR="00B709BB" w:rsidRPr="004635AC" w:rsidTr="00B27EA0">
        <w:trPr>
          <w:trHeight w:val="720"/>
          <w:jc w:val="center"/>
        </w:trPr>
        <w:tc>
          <w:tcPr>
            <w:tcW w:w="14760" w:type="dxa"/>
            <w:gridSpan w:val="13"/>
            <w:shd w:val="clear" w:color="auto" w:fill="595959" w:themeFill="text1" w:themeFillTint="A6"/>
            <w:vAlign w:val="center"/>
          </w:tcPr>
          <w:p w:rsidR="00B709BB" w:rsidRPr="00661568" w:rsidRDefault="00B709BB" w:rsidP="00B709BB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 xml:space="preserve">الشركات الغير بحرينية </w:t>
            </w:r>
          </w:p>
        </w:tc>
      </w:tr>
      <w:tr w:rsidR="00B709BB" w:rsidRPr="009265EF" w:rsidTr="00DE7935">
        <w:trPr>
          <w:trHeight w:val="1008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B709BB" w:rsidRPr="007E436A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B709BB" w:rsidRPr="007E436A" w:rsidRDefault="00B709BB" w:rsidP="00B709BB">
            <w:pPr>
              <w:bidi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بنك مسقط ش.م.ع.ع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B709BB" w:rsidRPr="002F2AB8" w:rsidRDefault="00B709BB" w:rsidP="00B70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BMUSC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5%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22 مارس 2022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BFE4FF" w:themeFill="accent1" w:themeFillTint="33"/>
            <w:vAlign w:val="center"/>
          </w:tcPr>
          <w:p w:rsidR="00B709BB" w:rsidRPr="007E436A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موعد انعقاد الجمعية العامة العادية وغير العادية سيكون في تمام الساعة 5:00 عصراً في قاعة (زيبة) بفندق هرمز جراند مسقط بمرتفعات المطار</w:t>
            </w:r>
            <w:r w:rsidRPr="008752DF">
              <w:rPr>
                <w:rFonts w:cs="Calibri"/>
                <w:sz w:val="20"/>
                <w:szCs w:val="20"/>
                <w:rtl/>
              </w:rPr>
              <w:t>،</w:t>
            </w:r>
            <w:r w:rsidRPr="008752DF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ومن خلال وسائل الاتصال المرئي</w:t>
            </w:r>
          </w:p>
        </w:tc>
      </w:tr>
      <w:tr w:rsidR="00B709BB" w:rsidRPr="004635AC" w:rsidTr="00B27EA0">
        <w:trPr>
          <w:trHeight w:val="720"/>
          <w:jc w:val="center"/>
        </w:trPr>
        <w:tc>
          <w:tcPr>
            <w:tcW w:w="14760" w:type="dxa"/>
            <w:gridSpan w:val="13"/>
            <w:shd w:val="clear" w:color="auto" w:fill="595959" w:themeFill="text1" w:themeFillTint="A6"/>
            <w:vAlign w:val="center"/>
          </w:tcPr>
          <w:p w:rsidR="00B709BB" w:rsidRPr="00661568" w:rsidRDefault="00B709BB" w:rsidP="00B709BB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الشركات المقفلة</w:t>
            </w:r>
          </w:p>
        </w:tc>
      </w:tr>
      <w:tr w:rsidR="00B709BB" w:rsidRPr="009265EF" w:rsidTr="00C64CB7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rPr>
                <w:rFonts w:cs="Calibri"/>
                <w:sz w:val="20"/>
                <w:szCs w:val="20"/>
              </w:rPr>
            </w:pPr>
            <w:r w:rsidRPr="003853EE">
              <w:rPr>
                <w:rFonts w:cs="Calibri"/>
                <w:sz w:val="20"/>
                <w:szCs w:val="20"/>
                <w:rtl/>
              </w:rPr>
              <w:t>شركة سيكو ش.م.ب. (م)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B709BB" w:rsidRPr="00285018" w:rsidRDefault="00B709BB" w:rsidP="00B709BB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SICO-C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3%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0F7D95" w:rsidRDefault="00B709BB" w:rsidP="00B709BB">
            <w:pPr>
              <w:bidi/>
              <w:rPr>
                <w:rFonts w:cs="Calibri"/>
                <w:sz w:val="18"/>
                <w:szCs w:val="18"/>
              </w:rPr>
            </w:pPr>
            <w:r w:rsidRPr="000F7D95">
              <w:rPr>
                <w:rFonts w:hint="cs"/>
                <w:sz w:val="18"/>
                <w:szCs w:val="18"/>
                <w:rtl/>
              </w:rPr>
              <w:t>28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 xml:space="preserve">23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2022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27 مارس 2022</w:t>
            </w:r>
          </w:p>
        </w:tc>
        <w:tc>
          <w:tcPr>
            <w:tcW w:w="1350" w:type="dxa"/>
            <w:gridSpan w:val="2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2022</w:t>
            </w:r>
          </w:p>
        </w:tc>
        <w:tc>
          <w:tcPr>
            <w:tcW w:w="1350" w:type="dxa"/>
            <w:shd w:val="clear" w:color="auto" w:fill="BFE4FF" w:themeFill="accent4" w:themeFillTint="33"/>
          </w:tcPr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Default="00B709BB" w:rsidP="00B709BB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</w:p>
          <w:p w:rsidR="00B709BB" w:rsidRPr="003853EE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2022</w:t>
            </w:r>
          </w:p>
        </w:tc>
        <w:tc>
          <w:tcPr>
            <w:tcW w:w="2790" w:type="dxa"/>
            <w:gridSpan w:val="2"/>
            <w:shd w:val="clear" w:color="auto" w:fill="BFE4FF" w:themeFill="accent4" w:themeFillTint="33"/>
            <w:vAlign w:val="center"/>
          </w:tcPr>
          <w:p w:rsidR="00B709BB" w:rsidRPr="003853EE" w:rsidRDefault="00B709BB" w:rsidP="00B709B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66262C">
              <w:rPr>
                <w:rFonts w:cs="Calibri"/>
                <w:sz w:val="20"/>
                <w:szCs w:val="20"/>
                <w:rtl/>
              </w:rPr>
              <w:t>موعد انعقاد اجتماع الجمعية العام</w:t>
            </w:r>
            <w:r>
              <w:rPr>
                <w:rFonts w:cs="Calibri"/>
                <w:sz w:val="20"/>
                <w:szCs w:val="20"/>
                <w:rtl/>
              </w:rPr>
              <w:t>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والغير عادية</w:t>
            </w:r>
            <w:r>
              <w:rPr>
                <w:rFonts w:cs="Calibri"/>
                <w:sz w:val="20"/>
                <w:szCs w:val="20"/>
                <w:rtl/>
              </w:rPr>
              <w:t xml:space="preserve"> سيكون  في تمام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الساعة 10:00 </w:t>
            </w:r>
            <w:r w:rsidRPr="0029149E">
              <w:rPr>
                <w:rFonts w:cs="Calibri"/>
                <w:sz w:val="20"/>
                <w:szCs w:val="20"/>
                <w:rtl/>
              </w:rPr>
              <w:t>صباحاً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66262C">
              <w:rPr>
                <w:rFonts w:cs="Calibri"/>
                <w:sz w:val="20"/>
                <w:szCs w:val="20"/>
                <w:rtl/>
              </w:rPr>
              <w:t>عبر وسائل الاتصال المرئي</w:t>
            </w:r>
          </w:p>
        </w:tc>
      </w:tr>
    </w:tbl>
    <w:p w:rsidR="003853EE" w:rsidRPr="000F7D95" w:rsidRDefault="003853EE" w:rsidP="003853EE">
      <w:pPr>
        <w:bidi/>
        <w:jc w:val="both"/>
        <w:rPr>
          <w:rFonts w:cs="Calibri"/>
          <w:rtl/>
        </w:rPr>
      </w:pPr>
    </w:p>
    <w:p w:rsidR="001E5D32" w:rsidRDefault="001E5D32" w:rsidP="001E5D32">
      <w:pPr>
        <w:bidi/>
        <w:jc w:val="both"/>
        <w:rPr>
          <w:rFonts w:cs="Calibri"/>
          <w:rtl/>
        </w:rPr>
      </w:pPr>
    </w:p>
    <w:p w:rsidR="002214B7" w:rsidRPr="004635AC" w:rsidRDefault="005E1485" w:rsidP="001E5D32">
      <w:pPr>
        <w:bidi/>
        <w:jc w:val="both"/>
        <w:rPr>
          <w:rFonts w:cs="Calibri"/>
        </w:rPr>
      </w:pPr>
      <w:r w:rsidRPr="004635AC"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121D" wp14:editId="09A5D840">
                <wp:simplePos x="0" y="0"/>
                <wp:positionH relativeFrom="column">
                  <wp:posOffset>8890707</wp:posOffset>
                </wp:positionH>
                <wp:positionV relativeFrom="paragraph">
                  <wp:posOffset>111760</wp:posOffset>
                </wp:positionV>
                <wp:extent cx="295275" cy="241300"/>
                <wp:effectExtent l="0" t="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913" w:rsidRPr="00163A9B" w:rsidRDefault="003F4913" w:rsidP="00BD214F">
                            <w:pPr>
                              <w:shd w:val="clear" w:color="auto" w:fill="BFE4FF" w:themeFill="accent4" w:themeFillTint="3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A1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0.05pt;margin-top:8.8pt;width:23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" fillcolor="#f2f2f2 [3052]" stroked="f">
                <v:textbox>
                  <w:txbxContent>
                    <w:p w:rsidR="003F4913" w:rsidRPr="00163A9B" w:rsidRDefault="003F4913" w:rsidP="00BD214F">
                      <w:pPr>
                        <w:shd w:val="clear" w:color="auto" w:fill="BFE4FF" w:themeFill="accent4" w:themeFillTint="3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19C" w:rsidRPr="00AB0B3E" w:rsidRDefault="00CE319C" w:rsidP="00CE319C">
      <w:pPr>
        <w:bidi/>
        <w:rPr>
          <w:rFonts w:asciiTheme="majorBidi" w:hAnsiTheme="majorBidi" w:cstheme="majorBidi"/>
          <w:sz w:val="24"/>
          <w:szCs w:val="24"/>
          <w:rtl/>
          <w:lang w:bidi="ar-BH"/>
        </w:rPr>
      </w:pPr>
      <w:r>
        <w:rPr>
          <w:rFonts w:cs="Calibri"/>
          <w:rtl/>
        </w:rPr>
        <w:tab/>
      </w:r>
      <w:r w:rsidRPr="00AB0B3E">
        <w:rPr>
          <w:rFonts w:asciiTheme="majorBidi" w:hAnsiTheme="majorBidi" w:cstheme="majorBidi"/>
          <w:sz w:val="24"/>
          <w:szCs w:val="24"/>
          <w:rtl/>
        </w:rPr>
        <w:t>تم انعقاد الاجتمــــاع</w:t>
      </w:r>
    </w:p>
    <w:p w:rsidR="002214B7" w:rsidRPr="004635AC" w:rsidRDefault="002214B7" w:rsidP="005E1485">
      <w:pPr>
        <w:bidi/>
        <w:jc w:val="both"/>
        <w:rPr>
          <w:rFonts w:cs="Calibri"/>
        </w:rPr>
      </w:pPr>
    </w:p>
    <w:sectPr w:rsidR="002214B7" w:rsidRPr="004635AC" w:rsidSect="00AB18C9">
      <w:headerReference w:type="default" r:id="rId7"/>
      <w:pgSz w:w="15840" w:h="12240" w:orient="landscape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13" w:rsidRDefault="003F4913" w:rsidP="00656EF9">
      <w:r>
        <w:separator/>
      </w:r>
    </w:p>
  </w:endnote>
  <w:endnote w:type="continuationSeparator" w:id="0">
    <w:p w:rsidR="003F4913" w:rsidRDefault="003F4913" w:rsidP="006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13" w:rsidRDefault="003F4913" w:rsidP="00656EF9">
      <w:r>
        <w:separator/>
      </w:r>
    </w:p>
  </w:footnote>
  <w:footnote w:type="continuationSeparator" w:id="0">
    <w:p w:rsidR="003F4913" w:rsidRDefault="003F4913" w:rsidP="006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13" w:rsidRDefault="003F491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4084A6" wp14:editId="6C2DCB83">
              <wp:simplePos x="0" y="0"/>
              <wp:positionH relativeFrom="column">
                <wp:posOffset>108513</wp:posOffset>
              </wp:positionH>
              <wp:positionV relativeFrom="paragraph">
                <wp:posOffset>-255343</wp:posOffset>
              </wp:positionV>
              <wp:extent cx="1689735" cy="57975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735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4913" w:rsidRDefault="003F4913" w:rsidP="004B710F">
                          <w:pPr>
                            <w:bidi/>
                            <w:jc w:val="center"/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للسنة المنتهية في </w:t>
                          </w:r>
                          <w:r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31 </w:t>
                          </w:r>
                        </w:p>
                        <w:p w:rsidR="003F4913" w:rsidRPr="00177336" w:rsidRDefault="003F4913" w:rsidP="004B710F">
                          <w:pPr>
                            <w:bidi/>
                            <w:jc w:val="center"/>
                            <w:rPr>
                              <w:rFonts w:asciiTheme="minorHAnsi" w:hAnsiTheme="minorHAnsi" w:cs="GE Dinar One"/>
                              <w:color w:val="FFFFFF" w:themeColor="background1"/>
                              <w:rtl/>
                              <w:lang w:bidi="ar-BH"/>
                            </w:rPr>
                          </w:pPr>
                          <w:r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ديسمبر </w:t>
                          </w:r>
                          <w:r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ar-BH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ar-BH"/>
                            </w:rPr>
                            <w:t>2021</w:t>
                          </w:r>
                        </w:p>
                        <w:p w:rsidR="003F4913" w:rsidRPr="004C7356" w:rsidRDefault="003F4913" w:rsidP="004B710F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084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.55pt;margin-top:-20.1pt;width:133.05pt;height:4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" filled="f" stroked="f">
              <v:textbox>
                <w:txbxContent>
                  <w:p w:rsidR="004B710F" w:rsidRDefault="004B710F" w:rsidP="004B710F">
                    <w:pPr>
                      <w:bidi/>
                      <w:jc w:val="center"/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للسنة المنتهية في </w:t>
                    </w:r>
                    <w:r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31 </w:t>
                    </w:r>
                  </w:p>
                  <w:p w:rsidR="004B710F" w:rsidRPr="00177336" w:rsidRDefault="004B710F" w:rsidP="004B710F">
                    <w:pPr>
                      <w:bidi/>
                      <w:jc w:val="center"/>
                      <w:rPr>
                        <w:rFonts w:asciiTheme="minorHAnsi" w:hAnsiTheme="minorHAnsi" w:cs="GE Dinar One"/>
                        <w:color w:val="FFFFFF" w:themeColor="background1"/>
                        <w:rtl/>
                        <w:lang w:bidi="ar-BH"/>
                      </w:rPr>
                    </w:pPr>
                    <w:r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ديسمبر </w:t>
                    </w:r>
                    <w:r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ar-BH"/>
                      </w:rPr>
                      <w:t xml:space="preserve"> </w:t>
                    </w:r>
                    <w:r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4"/>
                        <w:szCs w:val="24"/>
                        <w:lang w:bidi="ar-BH"/>
                      </w:rPr>
                      <w:t>2021</w:t>
                    </w:r>
                  </w:p>
                  <w:p w:rsidR="004B710F" w:rsidRPr="004C7356" w:rsidRDefault="004B710F" w:rsidP="004B710F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1884156</wp:posOffset>
              </wp:positionH>
              <wp:positionV relativeFrom="paragraph">
                <wp:posOffset>-225756</wp:posOffset>
              </wp:positionV>
              <wp:extent cx="0" cy="456565"/>
              <wp:effectExtent l="0" t="0" r="19050" b="1968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222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7CC24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-17.8pt" to="148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" strokecolor="white [3212]" strokeweight="1.7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1983271</wp:posOffset>
              </wp:positionH>
              <wp:positionV relativeFrom="paragraph">
                <wp:posOffset>-282575</wp:posOffset>
              </wp:positionV>
              <wp:extent cx="2741930" cy="5797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4913" w:rsidRPr="00177336" w:rsidRDefault="003F4913" w:rsidP="0017733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</w:pPr>
                          <w:r w:rsidRPr="00177336"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  <w:t>اجتماعات الجمعيات العامة العادية</w:t>
                          </w:r>
                        </w:p>
                        <w:p w:rsidR="003F4913" w:rsidRPr="00177336" w:rsidRDefault="003F4913" w:rsidP="0017733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</w:pPr>
                          <w:r w:rsidRPr="00177336"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  <w:t>وغير العادية للشركات المدرجة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56.15pt;margin-top:-22.25pt;width:215.9pt;height:4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" filled="f" stroked="f">
              <v:textbox>
                <w:txbxContent>
                  <w:p w:rsidR="00D2195F" w:rsidRPr="00177336" w:rsidRDefault="00D2195F" w:rsidP="0017733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</w:pPr>
                    <w:r w:rsidRPr="00177336"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  <w:t>اجتماعات الجمعيات العامة العادية</w:t>
                    </w:r>
                  </w:p>
                  <w:p w:rsidR="00D2195F" w:rsidRPr="00177336" w:rsidRDefault="00D2195F" w:rsidP="0017733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</w:pPr>
                    <w:r w:rsidRPr="00177336"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  <w:t>وغير العادية للشركات المدرجة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-450850</wp:posOffset>
              </wp:positionV>
              <wp:extent cx="4769485" cy="962025"/>
              <wp:effectExtent l="0" t="0" r="0" b="9525"/>
              <wp:wrapNone/>
              <wp:docPr id="2" name="Round Diagonal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9485" cy="962025"/>
                      </a:xfrm>
                      <a:prstGeom prst="round2DiagRect">
                        <a:avLst>
                          <a:gd name="adj1" fmla="val 25888"/>
                          <a:gd name="adj2" fmla="val 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045E33" id="Round Diagonal Corner Rectangle 2" o:spid="_x0000_s1026" style="position:absolute;margin-left:3.75pt;margin-top:-35.5pt;width:375.5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948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" path="m249049,l4769485,r,l4769485,712976v,137546,-111503,249049,-249049,249049l,962025r,l,249049c,111503,111503,,249049,xe" fillcolor="#0070c0 [3204]" stroked="f" strokeweight="1pt">
              <v:stroke joinstyle="miter"/>
              <v:path arrowok="t" o:connecttype="custom" o:connectlocs="249049,0;4769485,0;4769485,0;4769485,712976;4520436,962025;0,962025;0,962025;0,249049;249049,0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7355821</wp:posOffset>
          </wp:positionH>
          <wp:positionV relativeFrom="paragraph">
            <wp:posOffset>-225624</wp:posOffset>
          </wp:positionV>
          <wp:extent cx="1775460" cy="570230"/>
          <wp:effectExtent l="0" t="0" r="0" b="1270"/>
          <wp:wrapTight wrapText="bothSides">
            <wp:wrapPolygon edited="0">
              <wp:start x="16918" y="0"/>
              <wp:lineTo x="2781" y="4330"/>
              <wp:lineTo x="0" y="5773"/>
              <wp:lineTo x="0" y="15154"/>
              <wp:lineTo x="10197" y="20205"/>
              <wp:lineTo x="16687" y="20927"/>
              <wp:lineTo x="18309" y="20927"/>
              <wp:lineTo x="19236" y="20205"/>
              <wp:lineTo x="21322" y="14432"/>
              <wp:lineTo x="21322" y="6494"/>
              <wp:lineTo x="20858" y="5051"/>
              <wp:lineTo x="18077" y="0"/>
              <wp:lineTo x="16918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hrain Bourse logo Squa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2" b="29332"/>
                  <a:stretch/>
                </pic:blipFill>
                <pic:spPr bwMode="auto">
                  <a:xfrm>
                    <a:off x="0" y="0"/>
                    <a:ext cx="177546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913" w:rsidRDefault="003F4913">
    <w:pPr>
      <w:pStyle w:val="Header"/>
    </w:pPr>
  </w:p>
  <w:p w:rsidR="003F4913" w:rsidRDefault="003F4913">
    <w:pPr>
      <w:pStyle w:val="Header"/>
    </w:pPr>
  </w:p>
  <w:p w:rsidR="003F4913" w:rsidRPr="00CA1ADC" w:rsidRDefault="003F491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02A4D"/>
    <w:rsid w:val="000037CB"/>
    <w:rsid w:val="00015719"/>
    <w:rsid w:val="00021D75"/>
    <w:rsid w:val="00023F1E"/>
    <w:rsid w:val="00034864"/>
    <w:rsid w:val="00037DFF"/>
    <w:rsid w:val="0004368C"/>
    <w:rsid w:val="000465D5"/>
    <w:rsid w:val="0005021F"/>
    <w:rsid w:val="00056B40"/>
    <w:rsid w:val="00061FA2"/>
    <w:rsid w:val="0006417C"/>
    <w:rsid w:val="000644C0"/>
    <w:rsid w:val="00066DFC"/>
    <w:rsid w:val="0007409C"/>
    <w:rsid w:val="00074F65"/>
    <w:rsid w:val="000A1D88"/>
    <w:rsid w:val="000B0A78"/>
    <w:rsid w:val="000B5834"/>
    <w:rsid w:val="000B5FB9"/>
    <w:rsid w:val="000B617D"/>
    <w:rsid w:val="000C4DFC"/>
    <w:rsid w:val="000D6361"/>
    <w:rsid w:val="000D7271"/>
    <w:rsid w:val="000E6688"/>
    <w:rsid w:val="000F0BF0"/>
    <w:rsid w:val="000F0E3E"/>
    <w:rsid w:val="000F4BAC"/>
    <w:rsid w:val="000F7D95"/>
    <w:rsid w:val="001005BE"/>
    <w:rsid w:val="001126ED"/>
    <w:rsid w:val="00112AF6"/>
    <w:rsid w:val="00114A18"/>
    <w:rsid w:val="00117918"/>
    <w:rsid w:val="00120F1E"/>
    <w:rsid w:val="00123F5D"/>
    <w:rsid w:val="0013181B"/>
    <w:rsid w:val="00132CD2"/>
    <w:rsid w:val="001416A1"/>
    <w:rsid w:val="00147396"/>
    <w:rsid w:val="00150B08"/>
    <w:rsid w:val="00163A9B"/>
    <w:rsid w:val="00174D43"/>
    <w:rsid w:val="00177336"/>
    <w:rsid w:val="00186EF7"/>
    <w:rsid w:val="00193D94"/>
    <w:rsid w:val="00195710"/>
    <w:rsid w:val="00195E66"/>
    <w:rsid w:val="001A3E84"/>
    <w:rsid w:val="001B2A76"/>
    <w:rsid w:val="001C1199"/>
    <w:rsid w:val="001C1A1B"/>
    <w:rsid w:val="001C54E0"/>
    <w:rsid w:val="001C7949"/>
    <w:rsid w:val="001D2619"/>
    <w:rsid w:val="001E0EA0"/>
    <w:rsid w:val="001E5D32"/>
    <w:rsid w:val="001E61FF"/>
    <w:rsid w:val="001E6A8D"/>
    <w:rsid w:val="001F33DD"/>
    <w:rsid w:val="001F418D"/>
    <w:rsid w:val="001F6535"/>
    <w:rsid w:val="001F6BD2"/>
    <w:rsid w:val="00214315"/>
    <w:rsid w:val="002214B7"/>
    <w:rsid w:val="0022271E"/>
    <w:rsid w:val="002253D3"/>
    <w:rsid w:val="0024348B"/>
    <w:rsid w:val="00246DCD"/>
    <w:rsid w:val="0025440A"/>
    <w:rsid w:val="0026211B"/>
    <w:rsid w:val="00262F55"/>
    <w:rsid w:val="00263C62"/>
    <w:rsid w:val="00285018"/>
    <w:rsid w:val="00290BAD"/>
    <w:rsid w:val="002913E0"/>
    <w:rsid w:val="0029149E"/>
    <w:rsid w:val="0029168D"/>
    <w:rsid w:val="002A5474"/>
    <w:rsid w:val="002A66C2"/>
    <w:rsid w:val="002B0A39"/>
    <w:rsid w:val="002B7173"/>
    <w:rsid w:val="002C0827"/>
    <w:rsid w:val="002C77D9"/>
    <w:rsid w:val="002D3676"/>
    <w:rsid w:val="002E2611"/>
    <w:rsid w:val="002E3340"/>
    <w:rsid w:val="002E7070"/>
    <w:rsid w:val="002F03B6"/>
    <w:rsid w:val="002F0CE9"/>
    <w:rsid w:val="002F1296"/>
    <w:rsid w:val="002F4B52"/>
    <w:rsid w:val="00305FFF"/>
    <w:rsid w:val="00311C1E"/>
    <w:rsid w:val="0031579B"/>
    <w:rsid w:val="003222D8"/>
    <w:rsid w:val="00326BF8"/>
    <w:rsid w:val="00334F3C"/>
    <w:rsid w:val="00343A7F"/>
    <w:rsid w:val="003441B7"/>
    <w:rsid w:val="003476B6"/>
    <w:rsid w:val="0035738A"/>
    <w:rsid w:val="00377F84"/>
    <w:rsid w:val="003849B2"/>
    <w:rsid w:val="003853EE"/>
    <w:rsid w:val="003874C0"/>
    <w:rsid w:val="00387CD1"/>
    <w:rsid w:val="00397B8D"/>
    <w:rsid w:val="003A14FF"/>
    <w:rsid w:val="003A54AF"/>
    <w:rsid w:val="003A7363"/>
    <w:rsid w:val="003B02B1"/>
    <w:rsid w:val="003B463F"/>
    <w:rsid w:val="003B6EF9"/>
    <w:rsid w:val="003C32A3"/>
    <w:rsid w:val="003C417D"/>
    <w:rsid w:val="003C6BF9"/>
    <w:rsid w:val="003D1236"/>
    <w:rsid w:val="003D2B62"/>
    <w:rsid w:val="003E0742"/>
    <w:rsid w:val="003F195C"/>
    <w:rsid w:val="003F4913"/>
    <w:rsid w:val="003F5F73"/>
    <w:rsid w:val="003F6A01"/>
    <w:rsid w:val="0040224F"/>
    <w:rsid w:val="0040287E"/>
    <w:rsid w:val="00406637"/>
    <w:rsid w:val="004106E7"/>
    <w:rsid w:val="0042080D"/>
    <w:rsid w:val="00421E64"/>
    <w:rsid w:val="0043371C"/>
    <w:rsid w:val="004339F0"/>
    <w:rsid w:val="00437810"/>
    <w:rsid w:val="004447FC"/>
    <w:rsid w:val="00452533"/>
    <w:rsid w:val="004570D2"/>
    <w:rsid w:val="00462822"/>
    <w:rsid w:val="004635AC"/>
    <w:rsid w:val="004679A3"/>
    <w:rsid w:val="004866B8"/>
    <w:rsid w:val="004935DB"/>
    <w:rsid w:val="00496AC6"/>
    <w:rsid w:val="004B15EE"/>
    <w:rsid w:val="004B1D04"/>
    <w:rsid w:val="004B419F"/>
    <w:rsid w:val="004B710F"/>
    <w:rsid w:val="004B77E4"/>
    <w:rsid w:val="004C2FAE"/>
    <w:rsid w:val="004C7356"/>
    <w:rsid w:val="004D092C"/>
    <w:rsid w:val="004D1E7E"/>
    <w:rsid w:val="004D5D4A"/>
    <w:rsid w:val="004E42ED"/>
    <w:rsid w:val="004E5DA3"/>
    <w:rsid w:val="004F07C3"/>
    <w:rsid w:val="004F19BF"/>
    <w:rsid w:val="004F70D9"/>
    <w:rsid w:val="00507FCE"/>
    <w:rsid w:val="005231FD"/>
    <w:rsid w:val="00524DCE"/>
    <w:rsid w:val="0052600B"/>
    <w:rsid w:val="00527A18"/>
    <w:rsid w:val="00540598"/>
    <w:rsid w:val="00543A3F"/>
    <w:rsid w:val="005456BA"/>
    <w:rsid w:val="00555580"/>
    <w:rsid w:val="005555B1"/>
    <w:rsid w:val="00570DA4"/>
    <w:rsid w:val="00570FA6"/>
    <w:rsid w:val="0058529B"/>
    <w:rsid w:val="005A044E"/>
    <w:rsid w:val="005A0513"/>
    <w:rsid w:val="005A4D38"/>
    <w:rsid w:val="005B41DF"/>
    <w:rsid w:val="005B50DC"/>
    <w:rsid w:val="005B7BCA"/>
    <w:rsid w:val="005C4D24"/>
    <w:rsid w:val="005C6A1D"/>
    <w:rsid w:val="005D32E5"/>
    <w:rsid w:val="005D4419"/>
    <w:rsid w:val="005D7FA2"/>
    <w:rsid w:val="005E1485"/>
    <w:rsid w:val="005E6B53"/>
    <w:rsid w:val="005F14F9"/>
    <w:rsid w:val="005F6DE8"/>
    <w:rsid w:val="005F7829"/>
    <w:rsid w:val="006010F0"/>
    <w:rsid w:val="00610D3A"/>
    <w:rsid w:val="006168A8"/>
    <w:rsid w:val="0062003C"/>
    <w:rsid w:val="00620ADF"/>
    <w:rsid w:val="00624D4E"/>
    <w:rsid w:val="006414FE"/>
    <w:rsid w:val="00642E24"/>
    <w:rsid w:val="0064544E"/>
    <w:rsid w:val="00645E17"/>
    <w:rsid w:val="00646F51"/>
    <w:rsid w:val="00652278"/>
    <w:rsid w:val="00656EF9"/>
    <w:rsid w:val="00660E78"/>
    <w:rsid w:val="00661568"/>
    <w:rsid w:val="0066262C"/>
    <w:rsid w:val="0066661E"/>
    <w:rsid w:val="0066683A"/>
    <w:rsid w:val="00666D27"/>
    <w:rsid w:val="006718F7"/>
    <w:rsid w:val="00672E64"/>
    <w:rsid w:val="00682F3B"/>
    <w:rsid w:val="00684810"/>
    <w:rsid w:val="006A596B"/>
    <w:rsid w:val="006A79BE"/>
    <w:rsid w:val="006B2D5F"/>
    <w:rsid w:val="006C22FC"/>
    <w:rsid w:val="006F3B30"/>
    <w:rsid w:val="006F71AB"/>
    <w:rsid w:val="00703398"/>
    <w:rsid w:val="0070381F"/>
    <w:rsid w:val="00703BE4"/>
    <w:rsid w:val="00726D70"/>
    <w:rsid w:val="00737891"/>
    <w:rsid w:val="0074480C"/>
    <w:rsid w:val="00747CD9"/>
    <w:rsid w:val="00753448"/>
    <w:rsid w:val="00754E75"/>
    <w:rsid w:val="00763A64"/>
    <w:rsid w:val="007654BD"/>
    <w:rsid w:val="00770AFA"/>
    <w:rsid w:val="00772D4D"/>
    <w:rsid w:val="0077382D"/>
    <w:rsid w:val="00773D7E"/>
    <w:rsid w:val="00774712"/>
    <w:rsid w:val="007834E4"/>
    <w:rsid w:val="007901FA"/>
    <w:rsid w:val="0079421B"/>
    <w:rsid w:val="00796890"/>
    <w:rsid w:val="007A5946"/>
    <w:rsid w:val="007B08B3"/>
    <w:rsid w:val="007C4DB6"/>
    <w:rsid w:val="007C56DE"/>
    <w:rsid w:val="007D46A1"/>
    <w:rsid w:val="007E436A"/>
    <w:rsid w:val="007E65BB"/>
    <w:rsid w:val="007F145B"/>
    <w:rsid w:val="007F22D9"/>
    <w:rsid w:val="00800899"/>
    <w:rsid w:val="00817B91"/>
    <w:rsid w:val="0084769A"/>
    <w:rsid w:val="00852B13"/>
    <w:rsid w:val="00854F9F"/>
    <w:rsid w:val="008613D5"/>
    <w:rsid w:val="00870D01"/>
    <w:rsid w:val="0087164A"/>
    <w:rsid w:val="00871B0E"/>
    <w:rsid w:val="008752DF"/>
    <w:rsid w:val="00875B0E"/>
    <w:rsid w:val="00877890"/>
    <w:rsid w:val="008850F9"/>
    <w:rsid w:val="0089307C"/>
    <w:rsid w:val="00895AC8"/>
    <w:rsid w:val="008A38D6"/>
    <w:rsid w:val="008B13FA"/>
    <w:rsid w:val="008B3A91"/>
    <w:rsid w:val="008B3DD6"/>
    <w:rsid w:val="008B5DE6"/>
    <w:rsid w:val="008B75B6"/>
    <w:rsid w:val="008C4B64"/>
    <w:rsid w:val="008C6912"/>
    <w:rsid w:val="008D6A16"/>
    <w:rsid w:val="008D6F65"/>
    <w:rsid w:val="008D7AB5"/>
    <w:rsid w:val="00907158"/>
    <w:rsid w:val="00912EBF"/>
    <w:rsid w:val="00922F91"/>
    <w:rsid w:val="009265EF"/>
    <w:rsid w:val="00927798"/>
    <w:rsid w:val="00932461"/>
    <w:rsid w:val="009402FD"/>
    <w:rsid w:val="009406C6"/>
    <w:rsid w:val="009427ED"/>
    <w:rsid w:val="00945E94"/>
    <w:rsid w:val="009649A4"/>
    <w:rsid w:val="009755AC"/>
    <w:rsid w:val="00983568"/>
    <w:rsid w:val="009862A6"/>
    <w:rsid w:val="0098681A"/>
    <w:rsid w:val="00987FA1"/>
    <w:rsid w:val="009A1F0D"/>
    <w:rsid w:val="009A4A54"/>
    <w:rsid w:val="009A4EB6"/>
    <w:rsid w:val="009A551D"/>
    <w:rsid w:val="009A754B"/>
    <w:rsid w:val="009A7BB5"/>
    <w:rsid w:val="009B2091"/>
    <w:rsid w:val="009B5172"/>
    <w:rsid w:val="009B5517"/>
    <w:rsid w:val="009C39ED"/>
    <w:rsid w:val="009C6FC7"/>
    <w:rsid w:val="009D0386"/>
    <w:rsid w:val="00A06770"/>
    <w:rsid w:val="00A270FE"/>
    <w:rsid w:val="00A42C3B"/>
    <w:rsid w:val="00A6116C"/>
    <w:rsid w:val="00A615A7"/>
    <w:rsid w:val="00A655DE"/>
    <w:rsid w:val="00A667E7"/>
    <w:rsid w:val="00A856AE"/>
    <w:rsid w:val="00A90E45"/>
    <w:rsid w:val="00A934B1"/>
    <w:rsid w:val="00AA029D"/>
    <w:rsid w:val="00AA3C02"/>
    <w:rsid w:val="00AB116D"/>
    <w:rsid w:val="00AB18C9"/>
    <w:rsid w:val="00AC05B9"/>
    <w:rsid w:val="00AC273F"/>
    <w:rsid w:val="00AD0584"/>
    <w:rsid w:val="00AD5E50"/>
    <w:rsid w:val="00AD7615"/>
    <w:rsid w:val="00AF41FA"/>
    <w:rsid w:val="00B0142B"/>
    <w:rsid w:val="00B26397"/>
    <w:rsid w:val="00B27669"/>
    <w:rsid w:val="00B27EA0"/>
    <w:rsid w:val="00B36B14"/>
    <w:rsid w:val="00B37F6A"/>
    <w:rsid w:val="00B4597C"/>
    <w:rsid w:val="00B52AC3"/>
    <w:rsid w:val="00B5323C"/>
    <w:rsid w:val="00B6470F"/>
    <w:rsid w:val="00B709BB"/>
    <w:rsid w:val="00B7195E"/>
    <w:rsid w:val="00B83288"/>
    <w:rsid w:val="00B91E62"/>
    <w:rsid w:val="00BA4EB9"/>
    <w:rsid w:val="00BA6F8C"/>
    <w:rsid w:val="00BB5BCB"/>
    <w:rsid w:val="00BC21AE"/>
    <w:rsid w:val="00BC2A06"/>
    <w:rsid w:val="00BD214F"/>
    <w:rsid w:val="00BE2198"/>
    <w:rsid w:val="00BE3100"/>
    <w:rsid w:val="00BF3A1E"/>
    <w:rsid w:val="00BF6901"/>
    <w:rsid w:val="00C074BB"/>
    <w:rsid w:val="00C13512"/>
    <w:rsid w:val="00C146B6"/>
    <w:rsid w:val="00C20535"/>
    <w:rsid w:val="00C21DA9"/>
    <w:rsid w:val="00C236F2"/>
    <w:rsid w:val="00C23FB3"/>
    <w:rsid w:val="00C25AA5"/>
    <w:rsid w:val="00C3593F"/>
    <w:rsid w:val="00C422D6"/>
    <w:rsid w:val="00C52869"/>
    <w:rsid w:val="00C613BA"/>
    <w:rsid w:val="00C64CB7"/>
    <w:rsid w:val="00C65816"/>
    <w:rsid w:val="00C70549"/>
    <w:rsid w:val="00C707C6"/>
    <w:rsid w:val="00C759ED"/>
    <w:rsid w:val="00C77BE5"/>
    <w:rsid w:val="00C80C97"/>
    <w:rsid w:val="00C8701F"/>
    <w:rsid w:val="00C9004D"/>
    <w:rsid w:val="00C97879"/>
    <w:rsid w:val="00CA1ADC"/>
    <w:rsid w:val="00CA2D29"/>
    <w:rsid w:val="00CA49B7"/>
    <w:rsid w:val="00CB0D6E"/>
    <w:rsid w:val="00CB447A"/>
    <w:rsid w:val="00CB7306"/>
    <w:rsid w:val="00CC0CF2"/>
    <w:rsid w:val="00CC2FFD"/>
    <w:rsid w:val="00CC7A2B"/>
    <w:rsid w:val="00CD4F28"/>
    <w:rsid w:val="00CE319C"/>
    <w:rsid w:val="00CE54EF"/>
    <w:rsid w:val="00CF6F77"/>
    <w:rsid w:val="00D04E61"/>
    <w:rsid w:val="00D207BA"/>
    <w:rsid w:val="00D2195F"/>
    <w:rsid w:val="00D22115"/>
    <w:rsid w:val="00D453A1"/>
    <w:rsid w:val="00D508E3"/>
    <w:rsid w:val="00D62E27"/>
    <w:rsid w:val="00D7601D"/>
    <w:rsid w:val="00D77786"/>
    <w:rsid w:val="00D8010E"/>
    <w:rsid w:val="00D80744"/>
    <w:rsid w:val="00D860AE"/>
    <w:rsid w:val="00D8774A"/>
    <w:rsid w:val="00D91EC9"/>
    <w:rsid w:val="00D94F35"/>
    <w:rsid w:val="00DA33D7"/>
    <w:rsid w:val="00DB3C50"/>
    <w:rsid w:val="00DB6DC3"/>
    <w:rsid w:val="00DC6597"/>
    <w:rsid w:val="00DE43CF"/>
    <w:rsid w:val="00DE7935"/>
    <w:rsid w:val="00E06A50"/>
    <w:rsid w:val="00E2159E"/>
    <w:rsid w:val="00E33995"/>
    <w:rsid w:val="00E33E2F"/>
    <w:rsid w:val="00E34D5D"/>
    <w:rsid w:val="00E359C1"/>
    <w:rsid w:val="00E35B57"/>
    <w:rsid w:val="00E376E0"/>
    <w:rsid w:val="00E43EB3"/>
    <w:rsid w:val="00E447D6"/>
    <w:rsid w:val="00E52B98"/>
    <w:rsid w:val="00E52C85"/>
    <w:rsid w:val="00E74A8C"/>
    <w:rsid w:val="00E82C6D"/>
    <w:rsid w:val="00E83248"/>
    <w:rsid w:val="00E83DB3"/>
    <w:rsid w:val="00E95474"/>
    <w:rsid w:val="00EA5964"/>
    <w:rsid w:val="00EB396B"/>
    <w:rsid w:val="00ED3307"/>
    <w:rsid w:val="00ED563B"/>
    <w:rsid w:val="00ED56EA"/>
    <w:rsid w:val="00EE5362"/>
    <w:rsid w:val="00EF1F11"/>
    <w:rsid w:val="00F02B8C"/>
    <w:rsid w:val="00F02BCD"/>
    <w:rsid w:val="00F03774"/>
    <w:rsid w:val="00F06384"/>
    <w:rsid w:val="00F10FB2"/>
    <w:rsid w:val="00F1337D"/>
    <w:rsid w:val="00F14D5C"/>
    <w:rsid w:val="00F2038F"/>
    <w:rsid w:val="00F32170"/>
    <w:rsid w:val="00F37E2C"/>
    <w:rsid w:val="00F65FB5"/>
    <w:rsid w:val="00F66C56"/>
    <w:rsid w:val="00F676B7"/>
    <w:rsid w:val="00F74F1D"/>
    <w:rsid w:val="00F75076"/>
    <w:rsid w:val="00F81C7A"/>
    <w:rsid w:val="00F92EAD"/>
    <w:rsid w:val="00F9751B"/>
    <w:rsid w:val="00FA431A"/>
    <w:rsid w:val="00FB3CEB"/>
    <w:rsid w:val="00FB71DC"/>
    <w:rsid w:val="00FB7EB5"/>
    <w:rsid w:val="00FC2C41"/>
    <w:rsid w:val="00FD143E"/>
    <w:rsid w:val="00FD61EF"/>
    <w:rsid w:val="00FE06A8"/>
    <w:rsid w:val="00FE2967"/>
    <w:rsid w:val="00FE62C7"/>
    <w:rsid w:val="00FE727B"/>
    <w:rsid w:val="00FF20B5"/>
    <w:rsid w:val="00FF26A6"/>
    <w:rsid w:val="00FF497C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6ABACA3D-2CF8-499A-9EC4-26444FF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7038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F9"/>
    <w:rPr>
      <w:rFonts w:ascii="Calibri" w:eastAsia="Calibri" w:hAnsi="Calibri" w:cs="Times New Roman"/>
    </w:rPr>
  </w:style>
  <w:style w:type="paragraph" w:customStyle="1" w:styleId="Default">
    <w:name w:val="Default"/>
    <w:rsid w:val="00F3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8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3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616668"/>
      </a:dk2>
      <a:lt2>
        <a:srgbClr val="F8F8F9"/>
      </a:lt2>
      <a:accent1>
        <a:srgbClr val="0070C0"/>
      </a:accent1>
      <a:accent2>
        <a:srgbClr val="C00000"/>
      </a:accent2>
      <a:accent3>
        <a:srgbClr val="B5B5BF"/>
      </a:accent3>
      <a:accent4>
        <a:srgbClr val="0070C0"/>
      </a:accent4>
      <a:accent5>
        <a:srgbClr val="C00000"/>
      </a:accent5>
      <a:accent6>
        <a:srgbClr val="B5B5BF"/>
      </a:accent6>
      <a:hlink>
        <a:srgbClr val="2388CF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E5BF47F-538E-4333-8239-A5739346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 Sameer Al Zayani</dc:creator>
  <cp:keywords/>
  <dc:description/>
  <cp:lastModifiedBy>Shaikha Sameer Al Zayani</cp:lastModifiedBy>
  <cp:revision>7</cp:revision>
  <cp:lastPrinted>2022-03-13T12:30:00Z</cp:lastPrinted>
  <dcterms:created xsi:type="dcterms:W3CDTF">2022-03-31T08:45:00Z</dcterms:created>
  <dcterms:modified xsi:type="dcterms:W3CDTF">2022-04-07T10:24:00Z</dcterms:modified>
</cp:coreProperties>
</file>